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55" w:rsidRPr="002E2864" w:rsidRDefault="000D1391" w:rsidP="0021175C">
      <w:pPr>
        <w:jc w:val="center"/>
        <w:rPr>
          <w:bCs/>
          <w:i/>
          <w:lang w:val="sk-SK"/>
        </w:rPr>
      </w:pPr>
      <w:bookmarkStart w:id="0" w:name="_GoBack"/>
      <w:bookmarkEnd w:id="0"/>
      <w:r w:rsidRPr="002E2864">
        <w:rPr>
          <w:bCs/>
          <w:i/>
          <w:lang w:val="sk-SK"/>
        </w:rPr>
        <w:t xml:space="preserve">Danube </w:t>
      </w:r>
      <w:proofErr w:type="spellStart"/>
      <w:r w:rsidRPr="002E2864">
        <w:rPr>
          <w:bCs/>
          <w:i/>
          <w:lang w:val="sk-SK"/>
        </w:rPr>
        <w:t>Navigation</w:t>
      </w:r>
      <w:proofErr w:type="spellEnd"/>
      <w:r w:rsidRPr="002E2864">
        <w:rPr>
          <w:bCs/>
          <w:i/>
          <w:lang w:val="sk-SK"/>
        </w:rPr>
        <w:t xml:space="preserve"> Standard </w:t>
      </w:r>
      <w:proofErr w:type="spellStart"/>
      <w:r w:rsidRPr="002E2864">
        <w:rPr>
          <w:bCs/>
          <w:i/>
          <w:lang w:val="sk-SK"/>
        </w:rPr>
        <w:t>Form</w:t>
      </w:r>
      <w:proofErr w:type="spellEnd"/>
      <w:r w:rsidRPr="002E2864">
        <w:rPr>
          <w:bCs/>
          <w:i/>
          <w:lang w:val="sk-SK"/>
        </w:rPr>
        <w:t xml:space="preserve"> (DAVID)</w:t>
      </w:r>
    </w:p>
    <w:p w:rsidR="002F2B55" w:rsidRPr="002E2864" w:rsidRDefault="00664B64" w:rsidP="002F2B55">
      <w:pPr>
        <w:jc w:val="center"/>
        <w:rPr>
          <w:b/>
          <w:bCs/>
          <w:lang w:val="sk-SK"/>
        </w:rPr>
      </w:pPr>
      <w:r w:rsidRPr="002E2864">
        <w:rPr>
          <w:b/>
          <w:bCs/>
          <w:lang w:val="sk-SK"/>
        </w:rPr>
        <w:t xml:space="preserve">HLÁSENIE </w:t>
      </w:r>
      <w:r w:rsidR="00967014">
        <w:rPr>
          <w:b/>
          <w:bCs/>
          <w:lang w:val="sk-SK"/>
        </w:rPr>
        <w:t>O PRÍCHODE</w:t>
      </w:r>
      <w:r w:rsidRPr="002E2864">
        <w:rPr>
          <w:b/>
          <w:bCs/>
          <w:lang w:val="sk-SK"/>
        </w:rPr>
        <w:t xml:space="preserve"> A</w:t>
      </w:r>
      <w:r w:rsidR="00967014">
        <w:rPr>
          <w:b/>
          <w:bCs/>
          <w:lang w:val="sk-SK"/>
        </w:rPr>
        <w:t xml:space="preserve"> ODCHODE </w:t>
      </w:r>
      <w:r w:rsidRPr="00967014">
        <w:rPr>
          <w:bCs/>
          <w:lang w:val="sk-SK"/>
        </w:rPr>
        <w:t xml:space="preserve">/ </w:t>
      </w:r>
      <w:r w:rsidR="00B47A10" w:rsidRPr="00967014">
        <w:rPr>
          <w:bCs/>
          <w:lang w:val="sk-SK"/>
        </w:rPr>
        <w:t>ARRIVAL AND DEPARTURE REPORT</w:t>
      </w:r>
    </w:p>
    <w:p w:rsidR="002F2B55" w:rsidRPr="002E2864" w:rsidRDefault="002F2B55" w:rsidP="002F2B55">
      <w:pPr>
        <w:pStyle w:val="Zarkazkladnhotextu2"/>
        <w:tabs>
          <w:tab w:val="num" w:pos="1125"/>
        </w:tabs>
        <w:ind w:left="0"/>
        <w:jc w:val="both"/>
        <w:rPr>
          <w:sz w:val="14"/>
          <w:szCs w:val="14"/>
          <w:lang w:val="sk-SK"/>
        </w:rPr>
      </w:pPr>
    </w:p>
    <w:tbl>
      <w:tblPr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56"/>
        <w:gridCol w:w="33"/>
        <w:gridCol w:w="2705"/>
        <w:gridCol w:w="425"/>
        <w:gridCol w:w="1988"/>
        <w:gridCol w:w="424"/>
        <w:gridCol w:w="2550"/>
        <w:gridCol w:w="531"/>
      </w:tblGrid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Before w:val="4"/>
          <w:wBefore w:w="5360" w:type="dxa"/>
          <w:cantSplit/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F2B55" w:rsidRPr="0096701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lang w:val="sk-SK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F2B55" w:rsidRPr="002E2864" w:rsidRDefault="00304DC2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lang w:val="sk-SK"/>
              </w:rPr>
            </w:pPr>
            <w:r w:rsidRPr="002E2864">
              <w:rPr>
                <w:b/>
                <w:lang w:val="sk-SK"/>
              </w:rPr>
              <w:t>Príchod</w:t>
            </w:r>
            <w:r w:rsidR="00F41AE9">
              <w:rPr>
                <w:b/>
                <w:lang w:val="sk-SK"/>
              </w:rPr>
              <w:t xml:space="preserve"> </w:t>
            </w:r>
            <w:r w:rsidRPr="002E2864">
              <w:rPr>
                <w:lang w:val="sk-SK"/>
              </w:rPr>
              <w:t xml:space="preserve">/ </w:t>
            </w:r>
            <w:proofErr w:type="spellStart"/>
            <w:r w:rsidR="002F2B55" w:rsidRPr="002E2864">
              <w:rPr>
                <w:lang w:val="sk-SK"/>
              </w:rPr>
              <w:t>Arrival</w:t>
            </w:r>
            <w:proofErr w:type="spellEnd"/>
          </w:p>
        </w:tc>
        <w:tc>
          <w:tcPr>
            <w:tcW w:w="424" w:type="dxa"/>
            <w:tcBorders>
              <w:lef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lang w:val="sk-SK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F2B55" w:rsidRPr="002E2864" w:rsidRDefault="00304DC2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lang w:val="sk-SK"/>
              </w:rPr>
            </w:pPr>
            <w:r w:rsidRPr="002E2864">
              <w:rPr>
                <w:b/>
                <w:lang w:val="sk-SK"/>
              </w:rPr>
              <w:t>Odchod</w:t>
            </w:r>
            <w:r w:rsidR="00F41AE9">
              <w:rPr>
                <w:b/>
                <w:lang w:val="sk-SK"/>
              </w:rPr>
              <w:t xml:space="preserve"> </w:t>
            </w:r>
            <w:r w:rsidRPr="002E2864">
              <w:rPr>
                <w:lang w:val="sk-SK"/>
              </w:rPr>
              <w:t xml:space="preserve">/ </w:t>
            </w:r>
            <w:proofErr w:type="spellStart"/>
            <w:r w:rsidR="002F2B55" w:rsidRPr="002E2864">
              <w:rPr>
                <w:lang w:val="sk-SK"/>
              </w:rPr>
              <w:t>Departure</w:t>
            </w:r>
            <w:proofErr w:type="spellEnd"/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810"/>
        </w:trPr>
        <w:tc>
          <w:tcPr>
            <w:tcW w:w="53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304DC2" w:rsidP="00F41AE9">
            <w:pPr>
              <w:pStyle w:val="Zarkazkladnhotextu2"/>
              <w:numPr>
                <w:ilvl w:val="1"/>
                <w:numId w:val="11"/>
              </w:numPr>
              <w:rPr>
                <w:color w:val="000000"/>
                <w:sz w:val="16"/>
                <w:szCs w:val="16"/>
                <w:lang w:val="sk-SK"/>
              </w:rPr>
            </w:pPr>
            <w:r w:rsidRPr="000D0576">
              <w:rPr>
                <w:b/>
                <w:sz w:val="16"/>
                <w:szCs w:val="16"/>
                <w:lang w:val="sk-SK"/>
              </w:rPr>
              <w:t xml:space="preserve">Názov a typ </w:t>
            </w:r>
            <w:r w:rsidR="002E2864" w:rsidRPr="000D0576">
              <w:rPr>
                <w:b/>
                <w:sz w:val="16"/>
                <w:szCs w:val="16"/>
                <w:lang w:val="sk-SK"/>
              </w:rPr>
              <w:t>plavidla</w:t>
            </w:r>
            <w:r w:rsidRPr="000D0576">
              <w:rPr>
                <w:b/>
                <w:sz w:val="16"/>
                <w:szCs w:val="16"/>
                <w:lang w:val="sk-SK"/>
              </w:rPr>
              <w:t xml:space="preserve"> (hlavné plavidlo) vrátane predchádzajúceho názvu </w:t>
            </w:r>
            <w:r w:rsidR="002E2864" w:rsidRPr="000D0576">
              <w:rPr>
                <w:b/>
                <w:sz w:val="16"/>
                <w:szCs w:val="16"/>
                <w:lang w:val="sk-SK"/>
              </w:rPr>
              <w:t>plavidla</w:t>
            </w:r>
            <w:r w:rsidRPr="000D0576">
              <w:rPr>
                <w:b/>
                <w:sz w:val="16"/>
                <w:szCs w:val="16"/>
                <w:lang w:val="sk-SK"/>
              </w:rPr>
              <w:t xml:space="preserve"> – ak bol použitý</w:t>
            </w:r>
            <w:r w:rsidR="000D0576" w:rsidRP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="000D0576" w:rsidRPr="000D0576">
              <w:rPr>
                <w:sz w:val="16"/>
                <w:szCs w:val="16"/>
                <w:lang w:val="sk-SK"/>
              </w:rPr>
              <w:t>/</w:t>
            </w:r>
            <w:r w:rsidR="000D0576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0D0576">
              <w:rPr>
                <w:sz w:val="16"/>
                <w:szCs w:val="16"/>
                <w:lang w:val="sk-SK"/>
              </w:rPr>
              <w:t>Name</w:t>
            </w:r>
            <w:proofErr w:type="spellEnd"/>
            <w:r w:rsidR="002F2B55" w:rsidRPr="000D0576">
              <w:rPr>
                <w:sz w:val="16"/>
                <w:szCs w:val="16"/>
                <w:lang w:val="sk-SK"/>
              </w:rPr>
              <w:t xml:space="preserve"> and </w:t>
            </w:r>
            <w:r w:rsidR="002F2B55" w:rsidRPr="000D0576">
              <w:rPr>
                <w:color w:val="000000"/>
                <w:sz w:val="16"/>
                <w:szCs w:val="16"/>
                <w:lang w:val="sk-SK" w:eastAsia="ja-JP"/>
              </w:rPr>
              <w:t>type</w:t>
            </w:r>
            <w:r w:rsidR="002F2B55" w:rsidRPr="000D0576">
              <w:rPr>
                <w:color w:val="000000"/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F2B55" w:rsidRPr="000D0576">
              <w:rPr>
                <w:color w:val="000000"/>
                <w:sz w:val="16"/>
                <w:szCs w:val="16"/>
                <w:lang w:val="sk-SK"/>
              </w:rPr>
              <w:t>ship</w:t>
            </w:r>
            <w:proofErr w:type="spellEnd"/>
            <w:r w:rsidR="007F29B7" w:rsidRPr="000D0576">
              <w:rPr>
                <w:color w:val="000000"/>
                <w:sz w:val="16"/>
                <w:szCs w:val="16"/>
                <w:lang w:val="sk-SK"/>
              </w:rPr>
              <w:t xml:space="preserve"> (</w:t>
            </w:r>
            <w:proofErr w:type="spellStart"/>
            <w:r w:rsidR="007F29B7" w:rsidRPr="000D0576">
              <w:rPr>
                <w:color w:val="000000"/>
                <w:sz w:val="16"/>
                <w:szCs w:val="16"/>
                <w:lang w:val="sk-SK"/>
              </w:rPr>
              <w:t>main</w:t>
            </w:r>
            <w:proofErr w:type="spellEnd"/>
            <w:r w:rsidR="007F29B7" w:rsidRPr="000D0576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7F29B7" w:rsidRPr="000D0576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="007F29B7" w:rsidRPr="000D0576">
              <w:rPr>
                <w:color w:val="000000"/>
                <w:sz w:val="16"/>
                <w:szCs w:val="16"/>
                <w:lang w:val="sk-SK"/>
              </w:rPr>
              <w:t>)</w:t>
            </w:r>
            <w:r w:rsidR="0021175C" w:rsidRPr="000D0576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0D0576">
              <w:rPr>
                <w:color w:val="000000"/>
                <w:sz w:val="16"/>
                <w:szCs w:val="16"/>
                <w:lang w:val="sk-SK"/>
              </w:rPr>
              <w:t>including</w:t>
            </w:r>
            <w:proofErr w:type="spellEnd"/>
            <w:r w:rsidR="0021175C" w:rsidRPr="000D0576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0D0576">
              <w:rPr>
                <w:color w:val="000000"/>
                <w:sz w:val="16"/>
                <w:szCs w:val="16"/>
                <w:lang w:val="sk-SK"/>
              </w:rPr>
              <w:t>previous</w:t>
            </w:r>
            <w:proofErr w:type="spellEnd"/>
            <w:r w:rsidR="0021175C" w:rsidRPr="000D0576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0D0576">
              <w:rPr>
                <w:color w:val="000000"/>
                <w:sz w:val="16"/>
                <w:szCs w:val="16"/>
                <w:lang w:val="sk-SK"/>
              </w:rPr>
              <w:t>name</w:t>
            </w:r>
            <w:proofErr w:type="spellEnd"/>
            <w:r w:rsidR="001209DE" w:rsidRPr="000D0576">
              <w:rPr>
                <w:color w:val="000000"/>
                <w:sz w:val="16"/>
                <w:szCs w:val="16"/>
                <w:lang w:val="sk-SK"/>
              </w:rPr>
              <w:t>(s)</w:t>
            </w:r>
            <w:r w:rsidR="0021175C" w:rsidRPr="000D0576">
              <w:rPr>
                <w:color w:val="000000"/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1175C" w:rsidRPr="000D0576">
              <w:rPr>
                <w:color w:val="000000"/>
                <w:sz w:val="16"/>
                <w:szCs w:val="16"/>
                <w:lang w:val="sk-SK"/>
              </w:rPr>
              <w:t>ship</w:t>
            </w:r>
            <w:proofErr w:type="spellEnd"/>
            <w:r w:rsidR="0021175C" w:rsidRPr="000D0576">
              <w:rPr>
                <w:color w:val="000000"/>
                <w:sz w:val="16"/>
                <w:szCs w:val="16"/>
                <w:lang w:val="sk-SK"/>
              </w:rPr>
              <w:t xml:space="preserve"> – </w:t>
            </w:r>
            <w:proofErr w:type="spellStart"/>
            <w:r w:rsidR="0021175C" w:rsidRPr="000D0576">
              <w:rPr>
                <w:color w:val="000000"/>
                <w:sz w:val="16"/>
                <w:szCs w:val="16"/>
                <w:lang w:val="sk-SK"/>
              </w:rPr>
              <w:t>if</w:t>
            </w:r>
            <w:proofErr w:type="spellEnd"/>
            <w:r w:rsidR="0021175C" w:rsidRPr="000D0576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0D0576">
              <w:rPr>
                <w:color w:val="000000"/>
                <w:sz w:val="16"/>
                <w:szCs w:val="16"/>
                <w:lang w:val="sk-SK"/>
              </w:rPr>
              <w:t>applicable</w:t>
            </w:r>
            <w:proofErr w:type="spellEnd"/>
          </w:p>
        </w:tc>
        <w:tc>
          <w:tcPr>
            <w:tcW w:w="5387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5F68" w:rsidRPr="002E2864" w:rsidRDefault="00C85F68" w:rsidP="000D0576">
            <w:pPr>
              <w:pStyle w:val="Zarkazkladnhotextu2"/>
              <w:numPr>
                <w:ilvl w:val="1"/>
                <w:numId w:val="11"/>
              </w:numPr>
              <w:rPr>
                <w:b/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Číslo </w:t>
            </w:r>
            <w:r w:rsidR="002E2864" w:rsidRPr="002E2864">
              <w:rPr>
                <w:b/>
                <w:sz w:val="16"/>
                <w:szCs w:val="16"/>
                <w:lang w:val="sk-SK"/>
              </w:rPr>
              <w:t>plavidla</w:t>
            </w:r>
            <w:r w:rsidRPr="002E2864">
              <w:rPr>
                <w:b/>
                <w:sz w:val="16"/>
                <w:szCs w:val="16"/>
                <w:lang w:val="sk-SK"/>
              </w:rPr>
              <w:t>/ ENI- Európske identifikačné číslo (Hlavn</w:t>
            </w:r>
            <w:r w:rsidR="000D0576">
              <w:rPr>
                <w:b/>
                <w:sz w:val="16"/>
                <w:szCs w:val="16"/>
                <w:lang w:val="sk-SK"/>
              </w:rPr>
              <w:t>é plavidlo</w:t>
            </w:r>
            <w:r w:rsidRPr="002E2864">
              <w:rPr>
                <w:b/>
                <w:sz w:val="16"/>
                <w:szCs w:val="16"/>
                <w:lang w:val="sk-SK"/>
              </w:rPr>
              <w:t>)</w:t>
            </w:r>
          </w:p>
          <w:p w:rsidR="002F2B55" w:rsidRPr="000D0576" w:rsidRDefault="00574B5C" w:rsidP="000F42E2">
            <w:pPr>
              <w:pStyle w:val="Zarkazkladnhotextu2"/>
              <w:ind w:left="360"/>
              <w:rPr>
                <w:sz w:val="16"/>
                <w:szCs w:val="16"/>
                <w:lang w:val="sk-SK" w:eastAsia="ja-JP"/>
              </w:rPr>
            </w:pPr>
            <w:proofErr w:type="spellStart"/>
            <w:r w:rsidRPr="000D0576">
              <w:rPr>
                <w:sz w:val="16"/>
                <w:szCs w:val="16"/>
                <w:lang w:val="sk-SK"/>
              </w:rPr>
              <w:t>Ship</w:t>
            </w:r>
            <w:proofErr w:type="spellEnd"/>
            <w:r w:rsidR="002F2B55" w:rsidRPr="000D0576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0D0576">
              <w:rPr>
                <w:sz w:val="16"/>
                <w:szCs w:val="16"/>
                <w:lang w:val="sk-SK"/>
              </w:rPr>
              <w:t>number</w:t>
            </w:r>
            <w:proofErr w:type="spellEnd"/>
            <w:r w:rsidR="00BD418B" w:rsidRPr="000D0576">
              <w:rPr>
                <w:sz w:val="16"/>
                <w:szCs w:val="16"/>
                <w:lang w:val="sk-SK"/>
              </w:rPr>
              <w:t>/</w:t>
            </w:r>
            <w:r w:rsidR="0021175C" w:rsidRPr="000D0576">
              <w:rPr>
                <w:sz w:val="16"/>
                <w:szCs w:val="16"/>
                <w:lang w:val="sk-SK"/>
              </w:rPr>
              <w:t>ENI-</w:t>
            </w:r>
            <w:proofErr w:type="spellStart"/>
            <w:r w:rsidR="00BD418B" w:rsidRPr="000D0576">
              <w:rPr>
                <w:sz w:val="16"/>
                <w:szCs w:val="16"/>
                <w:lang w:val="sk-SK"/>
              </w:rPr>
              <w:t>European</w:t>
            </w:r>
            <w:proofErr w:type="spellEnd"/>
            <w:r w:rsidR="00BD418B" w:rsidRPr="000D0576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D418B" w:rsidRPr="000D0576">
              <w:rPr>
                <w:sz w:val="16"/>
                <w:szCs w:val="16"/>
                <w:lang w:val="sk-SK"/>
              </w:rPr>
              <w:t>Number</w:t>
            </w:r>
            <w:proofErr w:type="spellEnd"/>
            <w:r w:rsidR="00BD418B" w:rsidRPr="000D0576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BD418B" w:rsidRPr="000D0576">
              <w:rPr>
                <w:sz w:val="16"/>
                <w:szCs w:val="16"/>
                <w:lang w:val="sk-SK"/>
              </w:rPr>
              <w:t>Identification</w:t>
            </w:r>
            <w:proofErr w:type="spellEnd"/>
            <w:r w:rsidR="00296064" w:rsidRPr="000D0576">
              <w:rPr>
                <w:sz w:val="16"/>
                <w:szCs w:val="16"/>
                <w:lang w:val="sk-SK"/>
              </w:rPr>
              <w:t xml:space="preserve"> (</w:t>
            </w:r>
            <w:proofErr w:type="spellStart"/>
            <w:r w:rsidR="00296064" w:rsidRPr="000D0576">
              <w:rPr>
                <w:sz w:val="16"/>
                <w:szCs w:val="16"/>
                <w:lang w:val="sk-SK"/>
              </w:rPr>
              <w:t>main</w:t>
            </w:r>
            <w:proofErr w:type="spellEnd"/>
            <w:r w:rsidR="00296064" w:rsidRPr="000D0576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96064" w:rsidRPr="000D0576">
              <w:rPr>
                <w:sz w:val="16"/>
                <w:szCs w:val="16"/>
                <w:lang w:val="sk-SK"/>
              </w:rPr>
              <w:t>vessel</w:t>
            </w:r>
            <w:proofErr w:type="spellEnd"/>
            <w:r w:rsidR="00296064" w:rsidRPr="000D0576">
              <w:rPr>
                <w:sz w:val="16"/>
                <w:szCs w:val="16"/>
                <w:lang w:val="sk-SK"/>
              </w:rPr>
              <w:t>)</w:t>
            </w: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</w:trPr>
        <w:tc>
          <w:tcPr>
            <w:tcW w:w="53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C85F68" w:rsidP="00F41AE9">
            <w:pPr>
              <w:pStyle w:val="Zarkazkladnhotextu2"/>
              <w:numPr>
                <w:ilvl w:val="1"/>
                <w:numId w:val="11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MMSI číslo- ak bolo použité</w:t>
            </w:r>
            <w:r w:rsidR="002F2B55" w:rsidRP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D0576" w:rsidRPr="000F42E2">
              <w:rPr>
                <w:sz w:val="16"/>
                <w:szCs w:val="16"/>
                <w:lang w:val="sk-SK"/>
              </w:rPr>
              <w:t>/</w:t>
            </w:r>
            <w:r w:rsidRPr="000F42E2">
              <w:rPr>
                <w:sz w:val="16"/>
                <w:szCs w:val="16"/>
                <w:lang w:val="sk-SK"/>
              </w:rPr>
              <w:t xml:space="preserve"> </w:t>
            </w:r>
            <w:r w:rsidR="00935CF7" w:rsidRPr="000F42E2">
              <w:rPr>
                <w:sz w:val="16"/>
                <w:szCs w:val="16"/>
                <w:lang w:val="sk-SK"/>
              </w:rPr>
              <w:t xml:space="preserve">MMSI </w:t>
            </w:r>
            <w:proofErr w:type="spellStart"/>
            <w:r w:rsidR="00935CF7" w:rsidRPr="000F42E2">
              <w:rPr>
                <w:sz w:val="16"/>
                <w:szCs w:val="16"/>
                <w:lang w:val="sk-SK"/>
              </w:rPr>
              <w:t>number</w:t>
            </w:r>
            <w:proofErr w:type="spellEnd"/>
            <w:r w:rsidR="00574B5C" w:rsidRPr="000F42E2">
              <w:rPr>
                <w:sz w:val="16"/>
                <w:szCs w:val="16"/>
                <w:lang w:val="sk-SK"/>
              </w:rPr>
              <w:t xml:space="preserve"> - </w:t>
            </w:r>
            <w:proofErr w:type="spellStart"/>
            <w:r w:rsidR="00574B5C" w:rsidRPr="000F42E2">
              <w:rPr>
                <w:sz w:val="16"/>
                <w:szCs w:val="16"/>
                <w:lang w:val="sk-SK"/>
              </w:rPr>
              <w:t>if</w:t>
            </w:r>
            <w:proofErr w:type="spellEnd"/>
            <w:r w:rsidR="00574B5C" w:rsidRPr="000F42E2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574B5C" w:rsidRPr="000F42E2">
              <w:rPr>
                <w:sz w:val="16"/>
                <w:szCs w:val="16"/>
                <w:lang w:val="sk-SK"/>
              </w:rPr>
              <w:t>applicable</w:t>
            </w:r>
            <w:proofErr w:type="spellEnd"/>
          </w:p>
        </w:tc>
        <w:tc>
          <w:tcPr>
            <w:tcW w:w="5387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0715" w:rsidRDefault="002E2864" w:rsidP="00F41AE9">
            <w:pPr>
              <w:pStyle w:val="Zarkazkladnhotextu2"/>
              <w:numPr>
                <w:ilvl w:val="1"/>
                <w:numId w:val="11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Lodné osvedčenie</w:t>
            </w:r>
            <w:r w:rsidR="00C85F68" w:rsidRPr="002E2864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sz w:val="16"/>
                <w:szCs w:val="16"/>
                <w:lang w:val="sk-SK"/>
              </w:rPr>
              <w:t>platné</w:t>
            </w:r>
            <w:r w:rsidR="00C85F68" w:rsidRPr="002E2864">
              <w:rPr>
                <w:b/>
                <w:sz w:val="16"/>
                <w:szCs w:val="16"/>
                <w:lang w:val="sk-SK"/>
              </w:rPr>
              <w:t xml:space="preserve"> do(hlavn</w:t>
            </w:r>
            <w:r w:rsidR="000D0576">
              <w:rPr>
                <w:b/>
                <w:sz w:val="16"/>
                <w:szCs w:val="16"/>
                <w:lang w:val="sk-SK"/>
              </w:rPr>
              <w:t>é</w:t>
            </w:r>
            <w:r w:rsidR="00C85F68" w:rsidRPr="002E2864">
              <w:rPr>
                <w:b/>
                <w:sz w:val="16"/>
                <w:szCs w:val="16"/>
                <w:lang w:val="sk-SK"/>
              </w:rPr>
              <w:t xml:space="preserve"> </w:t>
            </w:r>
            <w:r w:rsidR="000D0576">
              <w:rPr>
                <w:b/>
                <w:sz w:val="16"/>
                <w:szCs w:val="16"/>
                <w:lang w:val="sk-SK"/>
              </w:rPr>
              <w:t>plavidlo</w:t>
            </w:r>
            <w:r w:rsidR="00C85F68" w:rsidRPr="002E2864">
              <w:rPr>
                <w:b/>
                <w:sz w:val="16"/>
                <w:szCs w:val="16"/>
                <w:lang w:val="sk-SK"/>
              </w:rPr>
              <w:t>)</w:t>
            </w:r>
            <w:r w:rsidR="002F2B55" w:rsidRP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D0576" w:rsidRPr="000F42E2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BC6731" w:rsidRPr="000F42E2">
              <w:rPr>
                <w:sz w:val="16"/>
                <w:szCs w:val="16"/>
                <w:lang w:val="sk-SK"/>
              </w:rPr>
              <w:t>Vessel</w:t>
            </w:r>
            <w:proofErr w:type="spellEnd"/>
            <w:r w:rsidR="00BC6731" w:rsidRPr="000F42E2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0F42E2">
              <w:rPr>
                <w:sz w:val="16"/>
                <w:szCs w:val="16"/>
                <w:lang w:val="sk-SK"/>
              </w:rPr>
              <w:t>certificate</w:t>
            </w:r>
            <w:proofErr w:type="spellEnd"/>
            <w:r w:rsidR="00BC6731" w:rsidRPr="000F42E2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96064" w:rsidRPr="000F42E2">
              <w:rPr>
                <w:sz w:val="16"/>
                <w:szCs w:val="16"/>
                <w:lang w:val="sk-SK"/>
              </w:rPr>
              <w:t>valid</w:t>
            </w:r>
            <w:proofErr w:type="spellEnd"/>
            <w:r w:rsidR="00296064" w:rsidRPr="000F42E2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0F42E2">
              <w:rPr>
                <w:sz w:val="16"/>
                <w:szCs w:val="16"/>
                <w:lang w:val="sk-SK"/>
              </w:rPr>
              <w:t>until</w:t>
            </w:r>
            <w:proofErr w:type="spellEnd"/>
            <w:r w:rsidR="00BC6731" w:rsidRPr="000F42E2">
              <w:rPr>
                <w:sz w:val="16"/>
                <w:szCs w:val="16"/>
                <w:lang w:val="sk-SK"/>
              </w:rPr>
              <w:t xml:space="preserve"> (</w:t>
            </w:r>
            <w:proofErr w:type="spellStart"/>
            <w:r w:rsidR="00BC6731" w:rsidRPr="000F42E2">
              <w:rPr>
                <w:sz w:val="16"/>
                <w:szCs w:val="16"/>
                <w:lang w:val="sk-SK"/>
              </w:rPr>
              <w:t>main</w:t>
            </w:r>
            <w:proofErr w:type="spellEnd"/>
            <w:r w:rsidR="00BC6731" w:rsidRPr="000F42E2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0F42E2">
              <w:rPr>
                <w:sz w:val="16"/>
                <w:szCs w:val="16"/>
                <w:lang w:val="sk-SK"/>
              </w:rPr>
              <w:t>vessel</w:t>
            </w:r>
            <w:proofErr w:type="spellEnd"/>
            <w:r w:rsidR="00BC6731" w:rsidRPr="000F42E2">
              <w:rPr>
                <w:sz w:val="16"/>
                <w:szCs w:val="16"/>
                <w:lang w:val="sk-SK"/>
              </w:rPr>
              <w:t>)</w:t>
            </w:r>
          </w:p>
          <w:p w:rsidR="00F41AE9" w:rsidRPr="00F41AE9" w:rsidRDefault="00F41AE9" w:rsidP="00F41AE9">
            <w:pPr>
              <w:pStyle w:val="Zarkazkladnhotextu2"/>
              <w:ind w:left="360"/>
              <w:rPr>
                <w:sz w:val="16"/>
                <w:szCs w:val="16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514"/>
        </w:trPr>
        <w:tc>
          <w:tcPr>
            <w:tcW w:w="53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0715" w:rsidRPr="00F41AE9" w:rsidRDefault="00C85F68" w:rsidP="00F41AE9">
            <w:pPr>
              <w:pStyle w:val="Zarkazkladnhotextu2"/>
              <w:numPr>
                <w:ilvl w:val="0"/>
                <w:numId w:val="12"/>
              </w:numPr>
              <w:rPr>
                <w:b/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Prístav príchodu/odchodu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="000D0576" w:rsidRPr="005C0E45">
              <w:rPr>
                <w:sz w:val="16"/>
                <w:szCs w:val="16"/>
                <w:lang w:val="sk-SK"/>
              </w:rPr>
              <w:t>/</w:t>
            </w:r>
            <w:r w:rsidRPr="005C0E45">
              <w:rPr>
                <w:sz w:val="16"/>
                <w:szCs w:val="16"/>
                <w:lang w:val="sk-SK"/>
              </w:rPr>
              <w:t xml:space="preserve"> </w:t>
            </w:r>
            <w:r w:rsidR="002F2B55" w:rsidRPr="005C0E45">
              <w:rPr>
                <w:sz w:val="16"/>
                <w:szCs w:val="16"/>
                <w:lang w:val="sk-SK"/>
              </w:rPr>
              <w:t xml:space="preserve">Port of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arrival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>/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departure</w:t>
            </w:r>
            <w:proofErr w:type="spellEnd"/>
          </w:p>
        </w:tc>
        <w:tc>
          <w:tcPr>
            <w:tcW w:w="5387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Default="00C85F68" w:rsidP="00F41AE9">
            <w:pPr>
              <w:pStyle w:val="Zarkazkladnhotextu2"/>
              <w:numPr>
                <w:ilvl w:val="0"/>
                <w:numId w:val="12"/>
              </w:numPr>
              <w:rPr>
                <w:b/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Dátum a čas príchodu/odchodu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="000D0576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Date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and 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time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arrival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>/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departure</w:t>
            </w:r>
            <w:proofErr w:type="spellEnd"/>
          </w:p>
          <w:p w:rsidR="00F41AE9" w:rsidRPr="00F41AE9" w:rsidRDefault="00F41AE9" w:rsidP="00F41AE9">
            <w:pPr>
              <w:pStyle w:val="Zarkazkladnhotextu2"/>
              <w:ind w:left="360"/>
              <w:rPr>
                <w:b/>
                <w:sz w:val="16"/>
                <w:szCs w:val="16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1725"/>
        </w:trPr>
        <w:tc>
          <w:tcPr>
            <w:tcW w:w="265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664B64" w:rsidP="00F41AE9">
            <w:pPr>
              <w:pStyle w:val="Zarkazkladnhotextu2"/>
              <w:numPr>
                <w:ilvl w:val="0"/>
                <w:numId w:val="12"/>
              </w:numPr>
              <w:rPr>
                <w:b/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Krajina registrácie plavidla(vrátane predchádzajúcich krajín registrácie)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5C0E45">
              <w:rPr>
                <w:sz w:val="16"/>
                <w:szCs w:val="16"/>
                <w:lang w:val="sk-SK"/>
              </w:rPr>
              <w:t>/</w:t>
            </w:r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Nationality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ship</w:t>
            </w:r>
            <w:proofErr w:type="spellEnd"/>
            <w:r w:rsidR="00E41A71" w:rsidRPr="005C0E45">
              <w:rPr>
                <w:sz w:val="16"/>
                <w:szCs w:val="16"/>
                <w:lang w:val="sk-SK"/>
              </w:rPr>
              <w:t xml:space="preserve"> (country/</w:t>
            </w:r>
            <w:proofErr w:type="spellStart"/>
            <w:r w:rsidR="00E41A71" w:rsidRPr="005C0E45">
              <w:rPr>
                <w:sz w:val="16"/>
                <w:szCs w:val="16"/>
                <w:lang w:val="sk-SK"/>
              </w:rPr>
              <w:t>area</w:t>
            </w:r>
            <w:proofErr w:type="spellEnd"/>
            <w:r w:rsidR="00E41A71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E41A71" w:rsidRPr="005C0E45">
              <w:rPr>
                <w:sz w:val="16"/>
                <w:szCs w:val="16"/>
                <w:lang w:val="sk-SK"/>
              </w:rPr>
              <w:t>registration</w:t>
            </w:r>
            <w:proofErr w:type="spellEnd"/>
            <w:r w:rsidR="00E41A71" w:rsidRPr="005C0E45">
              <w:rPr>
                <w:sz w:val="16"/>
                <w:szCs w:val="16"/>
                <w:lang w:val="sk-SK"/>
              </w:rPr>
              <w:t>)</w:t>
            </w:r>
            <w:r w:rsidR="002117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5C0E45">
              <w:rPr>
                <w:sz w:val="16"/>
                <w:szCs w:val="16"/>
                <w:lang w:val="sk-SK"/>
              </w:rPr>
              <w:t>including</w:t>
            </w:r>
            <w:proofErr w:type="spellEnd"/>
            <w:r w:rsidR="002117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5C0E45">
              <w:rPr>
                <w:sz w:val="16"/>
                <w:szCs w:val="16"/>
                <w:lang w:val="sk-SK"/>
              </w:rPr>
              <w:t>previous</w:t>
            </w:r>
            <w:proofErr w:type="spellEnd"/>
            <w:r w:rsidR="002117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5C0E45">
              <w:rPr>
                <w:sz w:val="16"/>
                <w:szCs w:val="16"/>
                <w:lang w:val="sk-SK"/>
              </w:rPr>
              <w:t>nationality</w:t>
            </w:r>
            <w:proofErr w:type="spellEnd"/>
            <w:r w:rsidR="0021175C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1175C" w:rsidRPr="005C0E45">
              <w:rPr>
                <w:sz w:val="16"/>
                <w:szCs w:val="16"/>
                <w:lang w:val="sk-SK"/>
              </w:rPr>
              <w:t>ship</w:t>
            </w:r>
            <w:proofErr w:type="spellEnd"/>
            <w:r w:rsidR="0021175C" w:rsidRPr="005C0E45">
              <w:rPr>
                <w:sz w:val="16"/>
                <w:szCs w:val="16"/>
                <w:lang w:val="sk-SK"/>
              </w:rPr>
              <w:t xml:space="preserve"> – </w:t>
            </w:r>
            <w:proofErr w:type="spellStart"/>
            <w:r w:rsidR="0021175C" w:rsidRPr="005C0E45">
              <w:rPr>
                <w:sz w:val="16"/>
                <w:szCs w:val="16"/>
                <w:lang w:val="sk-SK"/>
              </w:rPr>
              <w:t>if</w:t>
            </w:r>
            <w:proofErr w:type="spellEnd"/>
            <w:r w:rsidR="002117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1175C" w:rsidRPr="005C0E45">
              <w:rPr>
                <w:sz w:val="16"/>
                <w:szCs w:val="16"/>
                <w:lang w:val="sk-SK"/>
              </w:rPr>
              <w:t>applicable</w:t>
            </w:r>
            <w:proofErr w:type="spellEnd"/>
          </w:p>
        </w:tc>
        <w:tc>
          <w:tcPr>
            <w:tcW w:w="270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C85F68" w:rsidP="00F41AE9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Meno kapitána</w:t>
            </w:r>
            <w:r w:rsid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Name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master</w:t>
            </w:r>
            <w:proofErr w:type="spellEnd"/>
          </w:p>
        </w:tc>
        <w:tc>
          <w:tcPr>
            <w:tcW w:w="5387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0715" w:rsidRPr="00B80A3E" w:rsidRDefault="00A733C2" w:rsidP="00F41AE9">
            <w:pPr>
              <w:pStyle w:val="Zarkazkladnhotextu2"/>
              <w:numPr>
                <w:ilvl w:val="0"/>
                <w:numId w:val="12"/>
              </w:numPr>
              <w:rPr>
                <w:color w:val="BFBFBF"/>
                <w:sz w:val="16"/>
                <w:szCs w:val="16"/>
                <w:lang w:val="sk-SK"/>
              </w:rPr>
            </w:pPr>
            <w:r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* </w:t>
            </w:r>
            <w:r w:rsidR="00C85F68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Kontrolný bod/bod </w:t>
            </w:r>
            <w:r w:rsidR="002E2864" w:rsidRPr="00B80A3E">
              <w:rPr>
                <w:b/>
                <w:color w:val="BFBFBF"/>
                <w:sz w:val="16"/>
                <w:szCs w:val="16"/>
                <w:lang w:val="sk-SK"/>
              </w:rPr>
              <w:t>prekročenia</w:t>
            </w:r>
            <w:r w:rsidR="00C85F68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štátnej hranice</w:t>
            </w:r>
            <w:r w:rsidR="000F42E2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</w:t>
            </w:r>
            <w:r w:rsidR="000F42E2" w:rsidRPr="00B80A3E">
              <w:rPr>
                <w:color w:val="BFBFBF"/>
                <w:sz w:val="16"/>
                <w:szCs w:val="16"/>
                <w:lang w:val="sk-SK"/>
              </w:rPr>
              <w:t xml:space="preserve">/ </w:t>
            </w:r>
            <w:proofErr w:type="spellStart"/>
            <w:r w:rsidR="00574B5C" w:rsidRPr="00B80A3E">
              <w:rPr>
                <w:color w:val="BFBFBF"/>
                <w:sz w:val="16"/>
                <w:szCs w:val="16"/>
                <w:lang w:val="sk-SK"/>
              </w:rPr>
              <w:t>Control</w:t>
            </w:r>
            <w:proofErr w:type="spellEnd"/>
            <w:r w:rsidR="00574B5C" w:rsidRPr="00B80A3E">
              <w:rPr>
                <w:color w:val="BFBFBF"/>
                <w:sz w:val="16"/>
                <w:szCs w:val="16"/>
                <w:lang w:val="sk-SK"/>
              </w:rPr>
              <w:t xml:space="preserve"> point</w:t>
            </w:r>
            <w:r w:rsidR="000209FC" w:rsidRPr="00B80A3E">
              <w:rPr>
                <w:color w:val="BFBFBF"/>
                <w:sz w:val="16"/>
                <w:szCs w:val="16"/>
                <w:lang w:val="sk-SK"/>
              </w:rPr>
              <w:t>/</w:t>
            </w:r>
            <w:proofErr w:type="spellStart"/>
            <w:r w:rsidR="000209FC" w:rsidRPr="00B80A3E">
              <w:rPr>
                <w:color w:val="BFBFBF"/>
                <w:sz w:val="16"/>
                <w:szCs w:val="16"/>
                <w:lang w:val="sk-SK"/>
              </w:rPr>
              <w:t>border</w:t>
            </w:r>
            <w:proofErr w:type="spellEnd"/>
            <w:r w:rsidR="000209FC" w:rsidRPr="00B80A3E">
              <w:rPr>
                <w:color w:val="BFBFBF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0209FC" w:rsidRPr="00B80A3E">
              <w:rPr>
                <w:color w:val="BFBFBF"/>
                <w:sz w:val="16"/>
                <w:szCs w:val="16"/>
                <w:lang w:val="sk-SK"/>
              </w:rPr>
              <w:t>crossing</w:t>
            </w:r>
            <w:proofErr w:type="spellEnd"/>
            <w:r w:rsidR="000209FC" w:rsidRPr="00B80A3E">
              <w:rPr>
                <w:color w:val="BFBFBF"/>
                <w:sz w:val="16"/>
                <w:szCs w:val="16"/>
                <w:lang w:val="sk-SK"/>
              </w:rPr>
              <w:t xml:space="preserve"> point</w:t>
            </w: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575"/>
        </w:trPr>
        <w:tc>
          <w:tcPr>
            <w:tcW w:w="53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Default="000D0576" w:rsidP="00F41AE9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Celková dĺžka [m] </w:t>
            </w:r>
            <w:r w:rsidR="000F42E2">
              <w:rPr>
                <w:b/>
                <w:sz w:val="16"/>
                <w:szCs w:val="16"/>
                <w:lang w:val="sk-SK"/>
              </w:rPr>
              <w:t xml:space="preserve">/ Celková šírka [m]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Total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C44D7D" w:rsidRPr="005C0E45">
              <w:rPr>
                <w:sz w:val="16"/>
                <w:szCs w:val="16"/>
                <w:lang w:val="sk-SK"/>
              </w:rPr>
              <w:t>length</w:t>
            </w:r>
            <w:proofErr w:type="spellEnd"/>
            <w:r w:rsidR="00C44D7D" w:rsidRPr="005C0E45">
              <w:rPr>
                <w:sz w:val="16"/>
                <w:szCs w:val="16"/>
                <w:lang w:val="sk-SK"/>
              </w:rPr>
              <w:t xml:space="preserve"> [m]/</w:t>
            </w:r>
            <w:proofErr w:type="spellStart"/>
            <w:r w:rsidR="00C44D7D" w:rsidRPr="005C0E45">
              <w:rPr>
                <w:sz w:val="16"/>
                <w:szCs w:val="16"/>
                <w:lang w:val="sk-SK"/>
              </w:rPr>
              <w:t>Total</w:t>
            </w:r>
            <w:proofErr w:type="spellEnd"/>
            <w:r w:rsidR="00C44D7D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C44D7D" w:rsidRPr="005C0E45">
              <w:rPr>
                <w:sz w:val="16"/>
                <w:szCs w:val="16"/>
                <w:lang w:val="sk-SK"/>
              </w:rPr>
              <w:t>w</w:t>
            </w:r>
            <w:r w:rsidR="00574B5C" w:rsidRPr="005C0E45">
              <w:rPr>
                <w:sz w:val="16"/>
                <w:szCs w:val="16"/>
                <w:lang w:val="sk-SK"/>
              </w:rPr>
              <w:t>idth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[m]</w:t>
            </w:r>
          </w:p>
          <w:p w:rsidR="00F41AE9" w:rsidRPr="00F41AE9" w:rsidRDefault="00F41AE9" w:rsidP="00F41AE9">
            <w:pPr>
              <w:pStyle w:val="Zarkazkladnhotextu2"/>
              <w:ind w:left="360"/>
              <w:rPr>
                <w:sz w:val="16"/>
                <w:szCs w:val="16"/>
                <w:lang w:val="sk-SK"/>
              </w:rPr>
            </w:pPr>
          </w:p>
        </w:tc>
        <w:tc>
          <w:tcPr>
            <w:tcW w:w="5387" w:type="dxa"/>
            <w:gridSpan w:val="4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0715" w:rsidRPr="00F41AE9" w:rsidRDefault="00BB1032" w:rsidP="00F41AE9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Názov a kontaktné údaje prevádzkovateľa </w:t>
            </w:r>
            <w:r w:rsidR="002E2864" w:rsidRPr="002E2864">
              <w:rPr>
                <w:b/>
                <w:sz w:val="16"/>
                <w:szCs w:val="16"/>
                <w:lang w:val="sk-SK"/>
              </w:rPr>
              <w:t>plavidla</w:t>
            </w:r>
            <w:r w:rsid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Name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and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contact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details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r w:rsidR="00574B5C" w:rsidRPr="005C0E45">
              <w:rPr>
                <w:sz w:val="16"/>
                <w:szCs w:val="16"/>
                <w:lang w:val="sk-SK"/>
              </w:rPr>
              <w:t xml:space="preserve">of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ship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operator</w:t>
            </w:r>
            <w:proofErr w:type="spellEnd"/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1010"/>
        </w:trPr>
        <w:tc>
          <w:tcPr>
            <w:tcW w:w="265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5C0E45" w:rsidRDefault="00304DC2" w:rsidP="000F42E2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Aktuálny ponor </w:t>
            </w:r>
            <w:r w:rsidR="000D0576">
              <w:rPr>
                <w:b/>
                <w:sz w:val="16"/>
                <w:szCs w:val="16"/>
                <w:lang w:val="sk-SK"/>
              </w:rPr>
              <w:t>[m]</w:t>
            </w:r>
            <w:r w:rsid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04325E" w:rsidRPr="005C0E45">
              <w:rPr>
                <w:sz w:val="16"/>
                <w:szCs w:val="16"/>
                <w:lang w:val="sk-SK"/>
              </w:rPr>
              <w:t>Actual</w:t>
            </w:r>
            <w:proofErr w:type="spellEnd"/>
            <w:r w:rsidR="0004325E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04325E" w:rsidRPr="005C0E45">
              <w:rPr>
                <w:sz w:val="16"/>
                <w:szCs w:val="16"/>
                <w:lang w:val="sk-SK"/>
              </w:rPr>
              <w:t>d</w:t>
            </w:r>
            <w:r w:rsidR="00574B5C" w:rsidRPr="005C0E45">
              <w:rPr>
                <w:sz w:val="16"/>
                <w:szCs w:val="16"/>
                <w:lang w:val="sk-SK"/>
              </w:rPr>
              <w:t>raught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[m]</w:t>
            </w:r>
          </w:p>
          <w:p w:rsidR="002F2B55" w:rsidRPr="002E2864" w:rsidRDefault="002F2B55" w:rsidP="0033157B">
            <w:pPr>
              <w:pStyle w:val="Zarkazkladnhotextu2"/>
              <w:tabs>
                <w:tab w:val="num" w:pos="1125"/>
              </w:tabs>
              <w:ind w:left="0"/>
              <w:rPr>
                <w:sz w:val="16"/>
                <w:szCs w:val="16"/>
                <w:lang w:val="sk-SK" w:eastAsia="ja-JP"/>
              </w:rPr>
            </w:pPr>
          </w:p>
        </w:tc>
        <w:tc>
          <w:tcPr>
            <w:tcW w:w="270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BB1032" w:rsidP="004F6B5D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Maximálna </w:t>
            </w:r>
            <w:r w:rsidR="004F6B5D">
              <w:rPr>
                <w:b/>
                <w:sz w:val="16"/>
                <w:szCs w:val="16"/>
                <w:lang w:val="sk-SK"/>
              </w:rPr>
              <w:t xml:space="preserve">nosnosť 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[t] </w:t>
            </w:r>
            <w:r w:rsidRPr="002E2864">
              <w:rPr>
                <w:b/>
                <w:sz w:val="16"/>
                <w:szCs w:val="16"/>
                <w:lang w:val="sk-SK"/>
              </w:rPr>
              <w:t xml:space="preserve">/ </w:t>
            </w:r>
            <w:r w:rsidR="004F6B5D" w:rsidRPr="002E2864">
              <w:rPr>
                <w:b/>
                <w:sz w:val="16"/>
                <w:szCs w:val="16"/>
                <w:lang w:val="sk-SK"/>
              </w:rPr>
              <w:t>Celkov</w:t>
            </w:r>
            <w:r w:rsidR="004F6B5D">
              <w:rPr>
                <w:b/>
                <w:sz w:val="16"/>
                <w:szCs w:val="16"/>
                <w:lang w:val="sk-SK"/>
              </w:rPr>
              <w:t>é</w:t>
            </w:r>
            <w:r w:rsidR="004F6B5D" w:rsidRPr="002E2864">
              <w:rPr>
                <w:b/>
                <w:sz w:val="16"/>
                <w:szCs w:val="16"/>
                <w:lang w:val="sk-SK"/>
              </w:rPr>
              <w:t xml:space="preserve"> </w:t>
            </w:r>
            <w:r w:rsidR="004F6B5D">
              <w:rPr>
                <w:b/>
                <w:sz w:val="16"/>
                <w:szCs w:val="16"/>
                <w:lang w:val="sk-SK"/>
              </w:rPr>
              <w:t>množstvo</w:t>
            </w:r>
            <w:r w:rsidR="004F6B5D" w:rsidRPr="002E2864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sz w:val="16"/>
                <w:szCs w:val="16"/>
                <w:lang w:val="sk-SK"/>
              </w:rPr>
              <w:t xml:space="preserve">nákladu 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[t] </w:t>
            </w:r>
            <w:r w:rsidR="000D0576" w:rsidRPr="005C0E45">
              <w:rPr>
                <w:sz w:val="16"/>
                <w:szCs w:val="16"/>
                <w:lang w:val="sk-SK"/>
              </w:rPr>
              <w:t xml:space="preserve">/ </w:t>
            </w:r>
            <w:r w:rsidR="00574B5C" w:rsidRPr="005C0E45">
              <w:rPr>
                <w:sz w:val="16"/>
                <w:szCs w:val="16"/>
                <w:lang w:val="sk-SK"/>
              </w:rPr>
              <w:t>M</w:t>
            </w:r>
            <w:r w:rsidR="00FF5B95" w:rsidRPr="005C0E45">
              <w:rPr>
                <w:sz w:val="16"/>
                <w:szCs w:val="16"/>
                <w:lang w:val="sk-SK"/>
              </w:rPr>
              <w:t>ax</w:t>
            </w:r>
            <w:r w:rsidR="00574B5C" w:rsidRPr="005C0E45">
              <w:rPr>
                <w:sz w:val="16"/>
                <w:szCs w:val="16"/>
                <w:lang w:val="sk-SK"/>
              </w:rPr>
              <w:t xml:space="preserve">imum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tonnage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[t]/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Total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q</w:t>
            </w:r>
            <w:r w:rsidR="00FF5B95" w:rsidRPr="005C0E45">
              <w:rPr>
                <w:sz w:val="16"/>
                <w:szCs w:val="16"/>
                <w:lang w:val="sk-SK"/>
              </w:rPr>
              <w:t>uantity</w:t>
            </w:r>
            <w:proofErr w:type="spellEnd"/>
            <w:r w:rsidR="00FF5B95" w:rsidRPr="005C0E45">
              <w:rPr>
                <w:sz w:val="16"/>
                <w:szCs w:val="16"/>
                <w:lang w:val="sk-SK"/>
              </w:rPr>
              <w:t xml:space="preserve"> </w:t>
            </w:r>
            <w:r w:rsidR="00574B5C" w:rsidRPr="005C0E45">
              <w:rPr>
                <w:sz w:val="16"/>
                <w:szCs w:val="16"/>
                <w:lang w:val="sk-SK"/>
              </w:rPr>
              <w:t xml:space="preserve">of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cargo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[t]</w:t>
            </w:r>
            <w:r w:rsidR="00695C44" w:rsidRPr="00F41AE9">
              <w:rPr>
                <w:sz w:val="16"/>
                <w:szCs w:val="16"/>
                <w:lang w:val="sk-SK"/>
              </w:rPr>
              <w:br/>
            </w:r>
          </w:p>
        </w:tc>
        <w:tc>
          <w:tcPr>
            <w:tcW w:w="5387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729"/>
        </w:trPr>
        <w:tc>
          <w:tcPr>
            <w:tcW w:w="53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2B622B" w:rsidP="004F6B5D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Pozícia </w:t>
            </w:r>
            <w:r w:rsidR="002E2864" w:rsidRPr="002E2864">
              <w:rPr>
                <w:b/>
                <w:sz w:val="16"/>
                <w:szCs w:val="16"/>
                <w:lang w:val="sk-SK"/>
              </w:rPr>
              <w:t>plavidla</w:t>
            </w:r>
            <w:r w:rsidRPr="002E2864">
              <w:rPr>
                <w:b/>
                <w:sz w:val="16"/>
                <w:szCs w:val="16"/>
                <w:lang w:val="sk-SK"/>
              </w:rPr>
              <w:t xml:space="preserve"> v prístave (</w:t>
            </w:r>
            <w:r w:rsidR="004F6B5D">
              <w:rPr>
                <w:b/>
                <w:sz w:val="16"/>
                <w:szCs w:val="16"/>
                <w:lang w:val="sk-SK"/>
              </w:rPr>
              <w:t>poloha</w:t>
            </w:r>
            <w:r w:rsidR="004F6B5D" w:rsidRPr="002E2864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sz w:val="16"/>
                <w:szCs w:val="16"/>
                <w:lang w:val="sk-SK"/>
              </w:rPr>
              <w:t>alebo státie)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sz w:val="16"/>
                <w:szCs w:val="16"/>
                <w:lang w:val="sk-SK"/>
              </w:rPr>
              <w:t xml:space="preserve">- ak je </w:t>
            </w:r>
            <w:r w:rsidRPr="005C0E45">
              <w:rPr>
                <w:b/>
                <w:sz w:val="16"/>
                <w:szCs w:val="16"/>
                <w:lang w:val="sk-SK"/>
              </w:rPr>
              <w:t>to možné</w:t>
            </w:r>
            <w:r w:rsidR="000F42E2">
              <w:rPr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Position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the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ship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in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the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port (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berth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or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station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>)</w:t>
            </w:r>
            <w:r w:rsidR="002D3392" w:rsidRPr="005C0E45">
              <w:rPr>
                <w:sz w:val="16"/>
                <w:szCs w:val="16"/>
                <w:lang w:val="sk-SK"/>
              </w:rPr>
              <w:t xml:space="preserve"> –</w:t>
            </w:r>
            <w:r w:rsidR="00FF5B9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D3392" w:rsidRPr="005C0E45">
              <w:rPr>
                <w:sz w:val="16"/>
                <w:szCs w:val="16"/>
                <w:lang w:val="sk-SK"/>
              </w:rPr>
              <w:t>if</w:t>
            </w:r>
            <w:proofErr w:type="spellEnd"/>
            <w:r w:rsidR="002D3392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D3392" w:rsidRPr="005C0E45">
              <w:rPr>
                <w:sz w:val="16"/>
                <w:szCs w:val="16"/>
                <w:lang w:val="sk-SK"/>
              </w:rPr>
              <w:t>applicable</w:t>
            </w:r>
            <w:proofErr w:type="spellEnd"/>
          </w:p>
        </w:tc>
        <w:tc>
          <w:tcPr>
            <w:tcW w:w="5387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715"/>
        </w:trPr>
        <w:tc>
          <w:tcPr>
            <w:tcW w:w="10747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F20DA2" w:rsidP="00F41AE9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Stručné údaje o plavbe (predchádzajúce, nasledujúce prístavy; podčiarknite prístav, kde bude vyložený náklad)</w:t>
            </w:r>
            <w:r w:rsidR="000F42E2">
              <w:rPr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Brief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particulars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voyage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(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previ</w:t>
            </w:r>
            <w:r w:rsidR="00574B5C" w:rsidRPr="005C0E45">
              <w:rPr>
                <w:sz w:val="16"/>
                <w:szCs w:val="16"/>
                <w:lang w:val="sk-SK"/>
              </w:rPr>
              <w:t>ous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and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subsequent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ports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;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underline</w:t>
            </w:r>
            <w:proofErr w:type="spellEnd"/>
            <w:r w:rsidR="00574B5C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574B5C" w:rsidRPr="005C0E45">
              <w:rPr>
                <w:sz w:val="16"/>
                <w:szCs w:val="16"/>
                <w:lang w:val="sk-SK"/>
              </w:rPr>
              <w:t>where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cargo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will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be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discharged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>)</w:t>
            </w:r>
          </w:p>
          <w:p w:rsidR="002F2B55" w:rsidRPr="002E2864" w:rsidRDefault="002F2B55" w:rsidP="0033157B">
            <w:pPr>
              <w:pStyle w:val="Zarkazkladnhotextu2"/>
              <w:tabs>
                <w:tab w:val="num" w:pos="1125"/>
              </w:tabs>
              <w:ind w:left="0"/>
              <w:rPr>
                <w:sz w:val="16"/>
                <w:szCs w:val="16"/>
                <w:lang w:val="sk-SK" w:eastAsia="ja-JP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559"/>
        </w:trPr>
        <w:tc>
          <w:tcPr>
            <w:tcW w:w="10747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B54376" w:rsidP="00F41AE9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Stručný opis nákladu </w:t>
            </w:r>
            <w:r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Brief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description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the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cargo</w:t>
            </w:r>
            <w:proofErr w:type="spellEnd"/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1032"/>
        </w:trPr>
        <w:tc>
          <w:tcPr>
            <w:tcW w:w="256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5C0E45" w:rsidRDefault="002E2864" w:rsidP="000F42E2">
            <w:pPr>
              <w:pStyle w:val="Zarkazkladnhotextu2"/>
              <w:numPr>
                <w:ilvl w:val="0"/>
                <w:numId w:val="12"/>
              </w:numPr>
              <w:rPr>
                <w:sz w:val="16"/>
                <w:szCs w:val="16"/>
                <w:lang w:val="sk-SK"/>
              </w:rPr>
            </w:pPr>
            <w:r w:rsidRPr="000D0576">
              <w:rPr>
                <w:b/>
                <w:sz w:val="16"/>
                <w:szCs w:val="16"/>
                <w:lang w:val="sk-SK"/>
              </w:rPr>
              <w:t>Číslo EORI - ak sa používa</w:t>
            </w:r>
            <w:r w:rsid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r w:rsidR="00695C44" w:rsidRPr="005C0E45">
              <w:rPr>
                <w:sz w:val="16"/>
                <w:szCs w:val="16"/>
                <w:lang w:val="sk-SK"/>
              </w:rPr>
              <w:t>EORI/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Economic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Operators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'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Registration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and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Identification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br/>
              <w:t xml:space="preserve">-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if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applicable</w:t>
            </w:r>
            <w:proofErr w:type="spellEnd"/>
          </w:p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lang w:val="sk-SK" w:eastAsia="ja-JP"/>
              </w:rPr>
            </w:pPr>
          </w:p>
        </w:tc>
        <w:tc>
          <w:tcPr>
            <w:tcW w:w="279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0F42E2" w:rsidRDefault="002B622B" w:rsidP="00B80A3E">
            <w:pPr>
              <w:pStyle w:val="Zarkazkladnhotextu2"/>
              <w:numPr>
                <w:ilvl w:val="0"/>
                <w:numId w:val="12"/>
              </w:numPr>
              <w:rPr>
                <w:b/>
                <w:sz w:val="16"/>
                <w:szCs w:val="16"/>
                <w:lang w:val="sk-SK"/>
              </w:rPr>
            </w:pPr>
            <w:r w:rsidRPr="000F42E2">
              <w:rPr>
                <w:b/>
                <w:sz w:val="16"/>
                <w:szCs w:val="16"/>
                <w:lang w:val="sk-SK"/>
              </w:rPr>
              <w:t>Počet členov posádky</w:t>
            </w:r>
            <w:r w:rsidR="000F42E2" w:rsidRP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>/</w:t>
            </w:r>
            <w:r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Number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crew</w:t>
            </w:r>
            <w:proofErr w:type="spellEnd"/>
          </w:p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5387" w:type="dxa"/>
            <w:gridSpan w:val="4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2E2864" w:rsidRDefault="00E23AB6" w:rsidP="005C0E45">
            <w:pPr>
              <w:pStyle w:val="Zarkazkladnhotextu2"/>
              <w:numPr>
                <w:ilvl w:val="0"/>
                <w:numId w:val="14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Poznámky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Remarks</w:t>
            </w:r>
            <w:proofErr w:type="spellEnd"/>
            <w:r w:rsidR="00695C44" w:rsidRPr="002E2864">
              <w:rPr>
                <w:sz w:val="16"/>
                <w:szCs w:val="16"/>
                <w:lang w:val="sk-SK"/>
              </w:rPr>
              <w:br/>
            </w:r>
          </w:p>
        </w:tc>
      </w:tr>
      <w:tr w:rsidR="005044EA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878"/>
        </w:trPr>
        <w:tc>
          <w:tcPr>
            <w:tcW w:w="256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044EA" w:rsidRPr="002E2864" w:rsidRDefault="002E2864" w:rsidP="005C0E45">
            <w:pPr>
              <w:pStyle w:val="Zarkazkladnhotextu2"/>
              <w:numPr>
                <w:ilvl w:val="0"/>
                <w:numId w:val="13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Režim plavby </w:t>
            </w:r>
            <w:r w:rsidR="008B5FB7" w:rsidRPr="002E2864">
              <w:rPr>
                <w:b/>
                <w:sz w:val="16"/>
                <w:szCs w:val="16"/>
                <w:lang w:val="sk-SK"/>
              </w:rPr>
              <w:t>(A1, A2, B)- ak bol použitý</w:t>
            </w:r>
            <w:r w:rsidR="005044EA" w:rsidRP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D0576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Navigation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mode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(A1, A2, B) –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if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applicable</w:t>
            </w:r>
            <w:proofErr w:type="spellEnd"/>
            <w:r w:rsidR="00695C44" w:rsidRPr="002E2864">
              <w:rPr>
                <w:sz w:val="16"/>
                <w:szCs w:val="16"/>
                <w:lang w:val="sk-SK"/>
              </w:rPr>
              <w:br/>
            </w:r>
          </w:p>
        </w:tc>
        <w:tc>
          <w:tcPr>
            <w:tcW w:w="279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044EA" w:rsidRPr="002E2864" w:rsidRDefault="002B622B" w:rsidP="0057443C">
            <w:pPr>
              <w:pStyle w:val="Zarkazkladnhotextu2"/>
              <w:numPr>
                <w:ilvl w:val="0"/>
                <w:numId w:val="13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 xml:space="preserve">Počet </w:t>
            </w:r>
            <w:r w:rsidR="0057443C">
              <w:rPr>
                <w:b/>
                <w:sz w:val="16"/>
                <w:szCs w:val="16"/>
                <w:lang w:val="sk-SK"/>
              </w:rPr>
              <w:t xml:space="preserve">pasažierov </w:t>
            </w:r>
            <w:r w:rsidRPr="002E2864">
              <w:rPr>
                <w:b/>
                <w:sz w:val="16"/>
                <w:szCs w:val="16"/>
                <w:lang w:val="sk-SK"/>
              </w:rPr>
              <w:t>- ak sú</w:t>
            </w:r>
            <w:r w:rsidRPr="000F42E2">
              <w:rPr>
                <w:b/>
                <w:sz w:val="16"/>
                <w:szCs w:val="16"/>
                <w:lang w:val="sk-SK"/>
              </w:rPr>
              <w:t xml:space="preserve"> </w:t>
            </w:r>
            <w:r w:rsidR="000F42E2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57443C">
              <w:rPr>
                <w:sz w:val="16"/>
                <w:szCs w:val="16"/>
                <w:lang w:val="sk-SK"/>
              </w:rPr>
              <w:t>Number</w:t>
            </w:r>
            <w:proofErr w:type="spellEnd"/>
            <w:r w:rsidR="0057443C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57443C">
              <w:rPr>
                <w:sz w:val="16"/>
                <w:szCs w:val="16"/>
                <w:lang w:val="sk-SK"/>
              </w:rPr>
              <w:t>passengers</w:t>
            </w:r>
            <w:proofErr w:type="spellEnd"/>
            <w:r w:rsidR="0057443C">
              <w:rPr>
                <w:sz w:val="16"/>
                <w:szCs w:val="16"/>
                <w:lang w:val="sk-SK"/>
              </w:rPr>
              <w:t xml:space="preserve"> </w:t>
            </w:r>
            <w:r w:rsidR="00695C44" w:rsidRPr="005C0E45">
              <w:rPr>
                <w:sz w:val="16"/>
                <w:szCs w:val="16"/>
                <w:lang w:val="sk-SK"/>
              </w:rPr>
              <w:t xml:space="preserve">-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if</w:t>
            </w:r>
            <w:proofErr w:type="spellEnd"/>
            <w:r w:rsidR="00695C44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695C44" w:rsidRPr="005C0E45">
              <w:rPr>
                <w:sz w:val="16"/>
                <w:szCs w:val="16"/>
                <w:lang w:val="sk-SK"/>
              </w:rPr>
              <w:t>applicable</w:t>
            </w:r>
            <w:proofErr w:type="spellEnd"/>
            <w:r w:rsidR="00695C44" w:rsidRPr="002E2864">
              <w:rPr>
                <w:sz w:val="16"/>
                <w:szCs w:val="16"/>
                <w:lang w:val="sk-SK"/>
              </w:rPr>
              <w:br/>
            </w:r>
          </w:p>
        </w:tc>
        <w:tc>
          <w:tcPr>
            <w:tcW w:w="5387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044EA" w:rsidRPr="002E2864" w:rsidRDefault="005044EA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</w:trPr>
        <w:tc>
          <w:tcPr>
            <w:tcW w:w="53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4B64" w:rsidRPr="005C0E45" w:rsidRDefault="00664B64" w:rsidP="005D64A6">
            <w:pPr>
              <w:pStyle w:val="Zarkazkladnhotextu2"/>
              <w:tabs>
                <w:tab w:val="num" w:pos="1125"/>
              </w:tabs>
              <w:ind w:left="0"/>
              <w:jc w:val="center"/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Priložené dokumenty- ak sú</w:t>
            </w:r>
            <w:r w:rsidR="005C0E45">
              <w:rPr>
                <w:b/>
                <w:sz w:val="16"/>
                <w:szCs w:val="16"/>
                <w:lang w:val="sk-SK"/>
              </w:rPr>
              <w:t xml:space="preserve"> (uveďte počet) </w:t>
            </w:r>
            <w:r w:rsidR="005C0E45">
              <w:rPr>
                <w:sz w:val="16"/>
                <w:szCs w:val="16"/>
                <w:lang w:val="sk-SK"/>
              </w:rPr>
              <w:t xml:space="preserve">/ </w:t>
            </w:r>
          </w:p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center"/>
              <w:rPr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sz w:val="16"/>
                <w:szCs w:val="16"/>
                <w:lang w:val="sk-SK"/>
              </w:rPr>
              <w:t>Attached</w:t>
            </w:r>
            <w:proofErr w:type="spellEnd"/>
            <w:r w:rsidRPr="002E286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2E2864">
              <w:rPr>
                <w:sz w:val="16"/>
                <w:szCs w:val="16"/>
                <w:lang w:val="sk-SK"/>
              </w:rPr>
              <w:t>documents</w:t>
            </w:r>
            <w:proofErr w:type="spellEnd"/>
            <w:r w:rsidR="006F645E" w:rsidRPr="002E2864">
              <w:rPr>
                <w:sz w:val="16"/>
                <w:szCs w:val="16"/>
                <w:lang w:val="sk-SK"/>
              </w:rPr>
              <w:t xml:space="preserve"> – </w:t>
            </w:r>
            <w:proofErr w:type="spellStart"/>
            <w:r w:rsidR="006F645E" w:rsidRPr="002E2864">
              <w:rPr>
                <w:sz w:val="16"/>
                <w:szCs w:val="16"/>
                <w:lang w:val="sk-SK"/>
              </w:rPr>
              <w:t>if</w:t>
            </w:r>
            <w:proofErr w:type="spellEnd"/>
            <w:r w:rsidR="006F645E" w:rsidRPr="002E286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6F645E" w:rsidRPr="002E2864">
              <w:rPr>
                <w:sz w:val="16"/>
                <w:szCs w:val="16"/>
                <w:lang w:val="sk-SK"/>
              </w:rPr>
              <w:t>applicable</w:t>
            </w:r>
            <w:proofErr w:type="spellEnd"/>
          </w:p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center"/>
              <w:rPr>
                <w:sz w:val="16"/>
                <w:szCs w:val="16"/>
                <w:lang w:val="sk-SK"/>
              </w:rPr>
            </w:pPr>
            <w:r w:rsidRPr="002E2864">
              <w:rPr>
                <w:sz w:val="16"/>
                <w:szCs w:val="16"/>
                <w:lang w:val="sk-SK"/>
              </w:rPr>
              <w:t>(</w:t>
            </w:r>
            <w:proofErr w:type="spellStart"/>
            <w:r w:rsidRPr="002E2864">
              <w:rPr>
                <w:sz w:val="16"/>
                <w:szCs w:val="16"/>
                <w:lang w:val="sk-SK"/>
              </w:rPr>
              <w:t>indicate</w:t>
            </w:r>
            <w:proofErr w:type="spellEnd"/>
            <w:r w:rsidRPr="002E286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2E2864">
              <w:rPr>
                <w:sz w:val="16"/>
                <w:szCs w:val="16"/>
                <w:lang w:val="sk-SK"/>
              </w:rPr>
              <w:t>number</w:t>
            </w:r>
            <w:proofErr w:type="spellEnd"/>
            <w:r w:rsidRPr="002E2864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Pr="002E2864">
              <w:rPr>
                <w:sz w:val="16"/>
                <w:szCs w:val="16"/>
                <w:lang w:val="sk-SK"/>
              </w:rPr>
              <w:t>copies</w:t>
            </w:r>
            <w:proofErr w:type="spellEnd"/>
            <w:r w:rsidRPr="002E2864">
              <w:rPr>
                <w:sz w:val="16"/>
                <w:szCs w:val="16"/>
                <w:lang w:val="sk-SK"/>
              </w:rPr>
              <w:t>)</w:t>
            </w:r>
          </w:p>
        </w:tc>
        <w:tc>
          <w:tcPr>
            <w:tcW w:w="5387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u w:val="single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607"/>
        </w:trPr>
        <w:tc>
          <w:tcPr>
            <w:tcW w:w="262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B80A3E" w:rsidRDefault="00A733C2" w:rsidP="00F41AE9">
            <w:pPr>
              <w:pStyle w:val="Zarkazkladnhotextu2"/>
              <w:numPr>
                <w:ilvl w:val="0"/>
                <w:numId w:val="14"/>
              </w:numPr>
              <w:rPr>
                <w:b/>
                <w:color w:val="BFBFBF"/>
                <w:sz w:val="16"/>
                <w:szCs w:val="16"/>
                <w:lang w:val="sk-SK"/>
              </w:rPr>
            </w:pPr>
            <w:r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* </w:t>
            </w:r>
            <w:r w:rsidR="008B5FB7" w:rsidRPr="00B80A3E">
              <w:rPr>
                <w:b/>
                <w:color w:val="BFBFBF"/>
                <w:sz w:val="16"/>
                <w:szCs w:val="16"/>
                <w:lang w:val="sk-SK"/>
              </w:rPr>
              <w:t>Vyhlásenie o</w:t>
            </w:r>
            <w:r w:rsidR="000F42E2" w:rsidRPr="00B80A3E">
              <w:rPr>
                <w:b/>
                <w:color w:val="BFBFBF"/>
                <w:sz w:val="16"/>
                <w:szCs w:val="16"/>
                <w:lang w:val="sk-SK"/>
              </w:rPr>
              <w:t> </w:t>
            </w:r>
            <w:r w:rsidR="008B5FB7" w:rsidRPr="00B80A3E">
              <w:rPr>
                <w:b/>
                <w:color w:val="BFBFBF"/>
                <w:sz w:val="16"/>
                <w:szCs w:val="16"/>
                <w:lang w:val="sk-SK"/>
              </w:rPr>
              <w:t>náklade</w:t>
            </w:r>
            <w:r w:rsidR="000F42E2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</w:t>
            </w:r>
            <w:r w:rsidR="008B5FB7" w:rsidRPr="00B80A3E">
              <w:rPr>
                <w:color w:val="BFBFBF"/>
                <w:sz w:val="16"/>
                <w:szCs w:val="16"/>
                <w:lang w:val="sk-SK"/>
              </w:rPr>
              <w:t xml:space="preserve">/ </w:t>
            </w:r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Cargo </w:t>
            </w:r>
            <w:proofErr w:type="spellStart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Declaration</w:t>
            </w:r>
            <w:proofErr w:type="spellEnd"/>
          </w:p>
        </w:tc>
        <w:tc>
          <w:tcPr>
            <w:tcW w:w="273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0715" w:rsidRPr="00B80A3E" w:rsidRDefault="00A733C2" w:rsidP="00F41AE9">
            <w:pPr>
              <w:pStyle w:val="Zarkazkladnhotextu2"/>
              <w:numPr>
                <w:ilvl w:val="0"/>
                <w:numId w:val="14"/>
              </w:numPr>
              <w:rPr>
                <w:b/>
                <w:color w:val="BFBFBF"/>
                <w:sz w:val="16"/>
                <w:szCs w:val="16"/>
                <w:lang w:val="sk-SK"/>
              </w:rPr>
            </w:pPr>
            <w:r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* </w:t>
            </w:r>
            <w:r w:rsidR="008B5FB7" w:rsidRPr="00B80A3E">
              <w:rPr>
                <w:b/>
                <w:color w:val="BFBFBF"/>
                <w:sz w:val="16"/>
                <w:szCs w:val="16"/>
                <w:lang w:val="sk-SK"/>
              </w:rPr>
              <w:t>Vyhlásenie o lodných zásobách</w:t>
            </w:r>
            <w:r w:rsidR="000F42E2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</w:t>
            </w:r>
            <w:r w:rsidR="008B5FB7" w:rsidRPr="00B80A3E">
              <w:rPr>
                <w:color w:val="BFBFBF"/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Ship’s</w:t>
            </w:r>
            <w:proofErr w:type="spellEnd"/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 Stores </w:t>
            </w:r>
            <w:proofErr w:type="spellStart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Declaration</w:t>
            </w:r>
            <w:proofErr w:type="spellEnd"/>
          </w:p>
        </w:tc>
        <w:tc>
          <w:tcPr>
            <w:tcW w:w="5387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u w:val="single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576"/>
        </w:trPr>
        <w:tc>
          <w:tcPr>
            <w:tcW w:w="262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31BC0" w:rsidRDefault="00A733C2" w:rsidP="00F41AE9">
            <w:pPr>
              <w:pStyle w:val="Zarkazkladnhotextu2"/>
              <w:numPr>
                <w:ilvl w:val="0"/>
                <w:numId w:val="14"/>
              </w:numPr>
              <w:rPr>
                <w:b/>
                <w:color w:val="BFBFBF"/>
                <w:sz w:val="16"/>
                <w:szCs w:val="16"/>
                <w:lang w:val="sk-SK"/>
              </w:rPr>
            </w:pPr>
            <w:r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* </w:t>
            </w:r>
            <w:r w:rsidR="00552B07" w:rsidRPr="00B80A3E">
              <w:rPr>
                <w:b/>
                <w:color w:val="BFBFBF"/>
                <w:sz w:val="16"/>
                <w:szCs w:val="16"/>
                <w:lang w:val="sk-SK"/>
              </w:rPr>
              <w:t>Zoznam posádky</w:t>
            </w:r>
            <w:r w:rsidR="000D0576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</w:t>
            </w:r>
            <w:r w:rsidR="00552B07" w:rsidRPr="00B80A3E">
              <w:rPr>
                <w:color w:val="BFBFBF"/>
                <w:sz w:val="16"/>
                <w:szCs w:val="16"/>
                <w:lang w:val="sk-SK"/>
              </w:rPr>
              <w:t>/</w:t>
            </w:r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Crew</w:t>
            </w:r>
            <w:proofErr w:type="spellEnd"/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 List</w:t>
            </w:r>
          </w:p>
          <w:p w:rsidR="002F2B55" w:rsidRPr="0057443C" w:rsidRDefault="002F2B55" w:rsidP="0057443C">
            <w:pPr>
              <w:jc w:val="right"/>
              <w:rPr>
                <w:lang w:val="sk-SK"/>
              </w:rPr>
            </w:pPr>
          </w:p>
        </w:tc>
        <w:tc>
          <w:tcPr>
            <w:tcW w:w="273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B80A3E" w:rsidRDefault="00A733C2" w:rsidP="0057443C">
            <w:pPr>
              <w:pStyle w:val="Zarkazkladnhotextu2"/>
              <w:numPr>
                <w:ilvl w:val="0"/>
                <w:numId w:val="14"/>
              </w:numPr>
              <w:rPr>
                <w:b/>
                <w:color w:val="BFBFBF"/>
                <w:sz w:val="16"/>
                <w:szCs w:val="16"/>
                <w:lang w:val="sk-SK"/>
              </w:rPr>
            </w:pPr>
            <w:r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* </w:t>
            </w:r>
            <w:r w:rsidR="00552B07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Zoznam </w:t>
            </w:r>
            <w:r w:rsidR="0057443C">
              <w:rPr>
                <w:b/>
                <w:color w:val="BFBFBF"/>
                <w:sz w:val="16"/>
                <w:szCs w:val="16"/>
                <w:lang w:val="sk-SK"/>
              </w:rPr>
              <w:t>pasažierov</w:t>
            </w:r>
            <w:r w:rsidR="0057443C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</w:t>
            </w:r>
            <w:r w:rsidR="00552B07" w:rsidRPr="00B80A3E">
              <w:rPr>
                <w:color w:val="BFBFBF"/>
                <w:sz w:val="16"/>
                <w:szCs w:val="16"/>
                <w:lang w:val="sk-SK"/>
              </w:rPr>
              <w:t xml:space="preserve">/ </w:t>
            </w:r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Passenger</w:t>
            </w:r>
            <w:proofErr w:type="spellEnd"/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 List</w:t>
            </w:r>
          </w:p>
        </w:tc>
        <w:tc>
          <w:tcPr>
            <w:tcW w:w="5387" w:type="dxa"/>
            <w:gridSpan w:val="4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0715" w:rsidRPr="00F41AE9" w:rsidRDefault="000F42E2" w:rsidP="00F41AE9">
            <w:pPr>
              <w:pStyle w:val="Zarkazkladnhotextu2"/>
              <w:numPr>
                <w:ilvl w:val="0"/>
                <w:numId w:val="14"/>
              </w:numPr>
              <w:rPr>
                <w:sz w:val="16"/>
                <w:szCs w:val="16"/>
                <w:lang w:val="sk-SK" w:eastAsia="ja-JP"/>
              </w:rPr>
            </w:pPr>
            <w:r>
              <w:rPr>
                <w:b/>
                <w:sz w:val="16"/>
                <w:szCs w:val="16"/>
                <w:lang w:val="sk-SK"/>
              </w:rPr>
              <w:t>P</w:t>
            </w:r>
            <w:r w:rsidR="00664B64" w:rsidRPr="002E2864">
              <w:rPr>
                <w:b/>
                <w:sz w:val="16"/>
                <w:szCs w:val="16"/>
                <w:lang w:val="sk-SK"/>
              </w:rPr>
              <w:t xml:space="preserve">ožiadavky plavidla </w:t>
            </w:r>
            <w:r w:rsidR="00967014">
              <w:rPr>
                <w:b/>
                <w:sz w:val="16"/>
                <w:szCs w:val="16"/>
                <w:lang w:val="sk-SK"/>
              </w:rPr>
              <w:t>týkajúce sa odovzdania odpadu a zvyškov nákladu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="00664B64" w:rsidRPr="005C0E45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The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ship’s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requirements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in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terms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of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waste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and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residue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reception</w:t>
            </w:r>
            <w:proofErr w:type="spellEnd"/>
            <w:r w:rsidR="002F2B55" w:rsidRPr="005C0E45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5C0E45">
              <w:rPr>
                <w:sz w:val="16"/>
                <w:szCs w:val="16"/>
                <w:lang w:val="sk-SK"/>
              </w:rPr>
              <w:t>facilities</w:t>
            </w:r>
            <w:proofErr w:type="spellEnd"/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869"/>
        </w:trPr>
        <w:tc>
          <w:tcPr>
            <w:tcW w:w="262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31BC0" w:rsidRDefault="00A733C2" w:rsidP="00F41AE9">
            <w:pPr>
              <w:pStyle w:val="Zarkazkladnhotextu2"/>
              <w:numPr>
                <w:ilvl w:val="0"/>
                <w:numId w:val="14"/>
              </w:numPr>
              <w:rPr>
                <w:b/>
                <w:color w:val="BFBFBF"/>
                <w:sz w:val="16"/>
                <w:szCs w:val="16"/>
                <w:lang w:val="sk-SK"/>
              </w:rPr>
            </w:pPr>
            <w:r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* </w:t>
            </w:r>
            <w:r w:rsidR="000D0576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Vyhlásenie o osobnej batožine </w:t>
            </w:r>
            <w:r w:rsidR="00181812" w:rsidRPr="00B80A3E">
              <w:rPr>
                <w:b/>
                <w:color w:val="BFBFBF"/>
                <w:sz w:val="16"/>
                <w:szCs w:val="16"/>
                <w:lang w:val="sk-SK"/>
              </w:rPr>
              <w:t>posádky</w:t>
            </w:r>
            <w:r w:rsidR="000D0576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</w:t>
            </w:r>
            <w:r w:rsidR="00181812" w:rsidRPr="00B80A3E">
              <w:rPr>
                <w:b/>
                <w:color w:val="BFBFBF"/>
                <w:sz w:val="16"/>
                <w:szCs w:val="16"/>
                <w:lang w:val="sk-SK"/>
              </w:rPr>
              <w:t>(len pri príchode)</w:t>
            </w:r>
            <w:r w:rsidR="000F42E2" w:rsidRPr="00B80A3E">
              <w:rPr>
                <w:b/>
                <w:color w:val="BFBFBF"/>
                <w:sz w:val="16"/>
                <w:szCs w:val="16"/>
                <w:lang w:val="sk-SK"/>
              </w:rPr>
              <w:t xml:space="preserve"> </w:t>
            </w:r>
            <w:r w:rsidR="000F42E2" w:rsidRPr="00B80A3E">
              <w:rPr>
                <w:color w:val="BFBFBF"/>
                <w:sz w:val="16"/>
                <w:szCs w:val="16"/>
                <w:lang w:val="sk-SK"/>
              </w:rPr>
              <w:t>/</w:t>
            </w:r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47A10" w:rsidRPr="00B80A3E">
              <w:rPr>
                <w:color w:val="BFBFBF"/>
                <w:sz w:val="16"/>
                <w:szCs w:val="16"/>
                <w:lang w:val="sk-SK"/>
              </w:rPr>
              <w:t>Crew’s</w:t>
            </w:r>
            <w:proofErr w:type="spellEnd"/>
            <w:r w:rsidR="00B47A10" w:rsidRPr="00B80A3E">
              <w:rPr>
                <w:color w:val="BFBFBF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47A10" w:rsidRPr="00B80A3E">
              <w:rPr>
                <w:color w:val="BFBFBF"/>
                <w:sz w:val="16"/>
                <w:szCs w:val="16"/>
                <w:lang w:val="sk-SK"/>
              </w:rPr>
              <w:t>Effects</w:t>
            </w:r>
            <w:proofErr w:type="spellEnd"/>
            <w:r w:rsidR="00B47A10" w:rsidRPr="00B80A3E">
              <w:rPr>
                <w:color w:val="BFBFBF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47A10" w:rsidRPr="00B80A3E">
              <w:rPr>
                <w:color w:val="BFBFBF"/>
                <w:sz w:val="16"/>
                <w:szCs w:val="16"/>
                <w:lang w:val="sk-SK"/>
              </w:rPr>
              <w:t>Declaration</w:t>
            </w:r>
            <w:proofErr w:type="spellEnd"/>
            <w:r w:rsidR="000F42E2" w:rsidRPr="00B80A3E">
              <w:rPr>
                <w:color w:val="BFBFBF"/>
                <w:sz w:val="16"/>
                <w:szCs w:val="16"/>
                <w:lang w:val="sk-SK"/>
              </w:rPr>
              <w:t xml:space="preserve"> </w:t>
            </w:r>
            <w:r w:rsidR="002F2B55" w:rsidRPr="00B80A3E">
              <w:rPr>
                <w:color w:val="BFBFBF"/>
                <w:sz w:val="16"/>
                <w:szCs w:val="16"/>
                <w:lang w:val="sk-SK"/>
              </w:rPr>
              <w:t>(</w:t>
            </w:r>
            <w:proofErr w:type="spellStart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only</w:t>
            </w:r>
            <w:proofErr w:type="spellEnd"/>
            <w:r w:rsidR="002F2B55" w:rsidRPr="00B80A3E">
              <w:rPr>
                <w:color w:val="BFBFBF"/>
                <w:sz w:val="16"/>
                <w:szCs w:val="16"/>
                <w:lang w:val="sk-SK"/>
              </w:rPr>
              <w:t xml:space="preserve"> on </w:t>
            </w:r>
            <w:proofErr w:type="spellStart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arrival</w:t>
            </w:r>
            <w:proofErr w:type="spellEnd"/>
            <w:r w:rsidR="002F2B55" w:rsidRPr="00B80A3E">
              <w:rPr>
                <w:color w:val="BFBFBF"/>
                <w:sz w:val="16"/>
                <w:szCs w:val="16"/>
                <w:lang w:val="sk-SK"/>
              </w:rPr>
              <w:t>)</w:t>
            </w:r>
          </w:p>
          <w:p w:rsidR="002F2B55" w:rsidRPr="0057443C" w:rsidRDefault="002F2B55" w:rsidP="0057443C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0715" w:rsidRPr="0040259F" w:rsidRDefault="008B5FB7" w:rsidP="00F41AE9">
            <w:pPr>
              <w:pStyle w:val="Zarkazkladnhotextu2"/>
              <w:numPr>
                <w:ilvl w:val="0"/>
                <w:numId w:val="14"/>
              </w:numPr>
              <w:rPr>
                <w:b/>
                <w:sz w:val="16"/>
                <w:szCs w:val="16"/>
                <w:lang w:val="sk-SK"/>
              </w:rPr>
            </w:pPr>
            <w:r w:rsidRPr="0040259F">
              <w:rPr>
                <w:b/>
                <w:sz w:val="16"/>
                <w:szCs w:val="16"/>
                <w:lang w:val="sk-SK"/>
              </w:rPr>
              <w:t>Vyhlásenie o</w:t>
            </w:r>
            <w:r w:rsidR="00967014" w:rsidRPr="0040259F">
              <w:rPr>
                <w:b/>
                <w:sz w:val="16"/>
                <w:szCs w:val="16"/>
                <w:lang w:val="sk-SK"/>
              </w:rPr>
              <w:t> </w:t>
            </w:r>
            <w:r w:rsidRPr="0040259F">
              <w:rPr>
                <w:b/>
                <w:sz w:val="16"/>
                <w:szCs w:val="16"/>
                <w:lang w:val="sk-SK"/>
              </w:rPr>
              <w:t>zdraví</w:t>
            </w:r>
            <w:r w:rsidR="00967014" w:rsidRPr="0040259F">
              <w:rPr>
                <w:b/>
                <w:sz w:val="16"/>
                <w:szCs w:val="16"/>
                <w:lang w:val="sk-SK"/>
              </w:rPr>
              <w:t xml:space="preserve"> (len pri príchode) </w:t>
            </w:r>
            <w:r w:rsidRPr="0040259F">
              <w:rPr>
                <w:sz w:val="16"/>
                <w:szCs w:val="16"/>
                <w:lang w:val="sk-SK"/>
              </w:rPr>
              <w:t>/</w:t>
            </w:r>
            <w:r w:rsidR="00FA36DB" w:rsidRPr="0040259F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40259F">
              <w:rPr>
                <w:sz w:val="16"/>
                <w:szCs w:val="16"/>
                <w:lang w:val="sk-SK"/>
              </w:rPr>
              <w:t>Declaration</w:t>
            </w:r>
            <w:proofErr w:type="spellEnd"/>
            <w:r w:rsidR="002F2B55" w:rsidRPr="0040259F">
              <w:rPr>
                <w:sz w:val="16"/>
                <w:szCs w:val="16"/>
                <w:lang w:val="sk-SK"/>
              </w:rPr>
              <w:t xml:space="preserve"> of</w:t>
            </w:r>
            <w:r w:rsidR="000D0576" w:rsidRPr="0040259F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2F2B55" w:rsidRPr="0040259F">
              <w:rPr>
                <w:sz w:val="16"/>
                <w:szCs w:val="16"/>
                <w:lang w:val="sk-SK"/>
              </w:rPr>
              <w:t>Health</w:t>
            </w:r>
            <w:proofErr w:type="spellEnd"/>
            <w:r w:rsidR="000D0576" w:rsidRPr="0040259F">
              <w:rPr>
                <w:sz w:val="16"/>
                <w:szCs w:val="16"/>
                <w:lang w:val="sk-SK"/>
              </w:rPr>
              <w:t xml:space="preserve"> </w:t>
            </w:r>
            <w:r w:rsidR="002F2B55" w:rsidRPr="0040259F">
              <w:rPr>
                <w:sz w:val="16"/>
                <w:szCs w:val="16"/>
                <w:lang w:val="sk-SK"/>
              </w:rPr>
              <w:t>(</w:t>
            </w:r>
            <w:proofErr w:type="spellStart"/>
            <w:r w:rsidR="002F2B55" w:rsidRPr="0040259F">
              <w:rPr>
                <w:sz w:val="16"/>
                <w:szCs w:val="16"/>
                <w:lang w:val="sk-SK"/>
              </w:rPr>
              <w:t>only</w:t>
            </w:r>
            <w:proofErr w:type="spellEnd"/>
            <w:r w:rsidR="002F2B55" w:rsidRPr="0040259F">
              <w:rPr>
                <w:sz w:val="16"/>
                <w:szCs w:val="16"/>
                <w:lang w:val="sk-SK"/>
              </w:rPr>
              <w:t xml:space="preserve"> on </w:t>
            </w:r>
            <w:proofErr w:type="spellStart"/>
            <w:r w:rsidR="002F2B55" w:rsidRPr="0040259F">
              <w:rPr>
                <w:sz w:val="16"/>
                <w:szCs w:val="16"/>
                <w:lang w:val="sk-SK"/>
              </w:rPr>
              <w:t>arrival</w:t>
            </w:r>
            <w:proofErr w:type="spellEnd"/>
            <w:r w:rsidR="002F2B55" w:rsidRPr="0040259F">
              <w:rPr>
                <w:sz w:val="16"/>
                <w:szCs w:val="16"/>
                <w:lang w:val="sk-SK"/>
              </w:rPr>
              <w:t>)</w:t>
            </w:r>
          </w:p>
        </w:tc>
        <w:tc>
          <w:tcPr>
            <w:tcW w:w="5387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2E2864" w:rsidRDefault="002F2B55" w:rsidP="005D64A6">
            <w:pPr>
              <w:pStyle w:val="Zarkazkladnhotextu2"/>
              <w:tabs>
                <w:tab w:val="num" w:pos="1125"/>
              </w:tabs>
              <w:ind w:left="0"/>
              <w:jc w:val="both"/>
              <w:rPr>
                <w:sz w:val="16"/>
                <w:szCs w:val="16"/>
                <w:u w:val="single"/>
                <w:lang w:val="sk-SK"/>
              </w:rPr>
            </w:pPr>
          </w:p>
        </w:tc>
      </w:tr>
      <w:tr w:rsidR="002F2B55" w:rsidRPr="002E2864" w:rsidTr="00A733C2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667"/>
        </w:trPr>
        <w:tc>
          <w:tcPr>
            <w:tcW w:w="10747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B55" w:rsidRPr="00F41AE9" w:rsidRDefault="00664B64" w:rsidP="00F41AE9">
            <w:pPr>
              <w:pStyle w:val="Zarkazkladnhotextu2"/>
              <w:numPr>
                <w:ilvl w:val="0"/>
                <w:numId w:val="14"/>
              </w:numPr>
              <w:rPr>
                <w:sz w:val="16"/>
                <w:szCs w:val="16"/>
                <w:lang w:val="sk-SK"/>
              </w:rPr>
            </w:pPr>
            <w:r w:rsidRPr="002E2864">
              <w:rPr>
                <w:b/>
                <w:sz w:val="16"/>
                <w:szCs w:val="16"/>
                <w:lang w:val="sk-SK"/>
              </w:rPr>
              <w:t>Dátum a podpis kapitána, oprávnenej osoby alebo úradníka</w:t>
            </w:r>
            <w:r w:rsidR="000D0576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967014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2F2B55" w:rsidRPr="00967014">
              <w:rPr>
                <w:sz w:val="16"/>
                <w:szCs w:val="16"/>
                <w:lang w:val="sk-SK"/>
              </w:rPr>
              <w:t>Date</w:t>
            </w:r>
            <w:proofErr w:type="spellEnd"/>
            <w:r w:rsidR="002F2B55" w:rsidRPr="00967014">
              <w:rPr>
                <w:sz w:val="16"/>
                <w:szCs w:val="16"/>
                <w:lang w:val="sk-SK"/>
              </w:rPr>
              <w:t xml:space="preserve"> and </w:t>
            </w:r>
            <w:proofErr w:type="spellStart"/>
            <w:r w:rsidR="002F2B55" w:rsidRPr="00967014">
              <w:rPr>
                <w:sz w:val="16"/>
                <w:szCs w:val="16"/>
                <w:lang w:val="sk-SK"/>
              </w:rPr>
              <w:t>signature</w:t>
            </w:r>
            <w:proofErr w:type="spellEnd"/>
            <w:r w:rsidR="002F2B55" w:rsidRPr="00967014">
              <w:rPr>
                <w:sz w:val="16"/>
                <w:szCs w:val="16"/>
                <w:lang w:val="sk-SK"/>
              </w:rPr>
              <w:t xml:space="preserve"> by </w:t>
            </w:r>
            <w:proofErr w:type="spellStart"/>
            <w:r w:rsidR="002F2B55" w:rsidRPr="00967014">
              <w:rPr>
                <w:sz w:val="16"/>
                <w:szCs w:val="16"/>
                <w:lang w:val="sk-SK"/>
              </w:rPr>
              <w:t>master</w:t>
            </w:r>
            <w:proofErr w:type="spellEnd"/>
            <w:r w:rsidR="002F2B55" w:rsidRPr="00967014">
              <w:rPr>
                <w:sz w:val="16"/>
                <w:szCs w:val="16"/>
                <w:lang w:val="sk-SK"/>
              </w:rPr>
              <w:t xml:space="preserve">, </w:t>
            </w:r>
            <w:proofErr w:type="spellStart"/>
            <w:r w:rsidR="002F2B55" w:rsidRPr="00967014">
              <w:rPr>
                <w:sz w:val="16"/>
                <w:szCs w:val="16"/>
                <w:lang w:val="sk-SK"/>
              </w:rPr>
              <w:t>authorized</w:t>
            </w:r>
            <w:proofErr w:type="spellEnd"/>
            <w:r w:rsidR="002F2B55" w:rsidRPr="00967014">
              <w:rPr>
                <w:sz w:val="16"/>
                <w:szCs w:val="16"/>
                <w:lang w:val="sk-SK"/>
              </w:rPr>
              <w:t xml:space="preserve"> agent or </w:t>
            </w:r>
            <w:proofErr w:type="spellStart"/>
            <w:r w:rsidR="002F2B55" w:rsidRPr="00967014">
              <w:rPr>
                <w:sz w:val="16"/>
                <w:szCs w:val="16"/>
                <w:lang w:val="sk-SK"/>
              </w:rPr>
              <w:t>officer</w:t>
            </w:r>
            <w:proofErr w:type="spellEnd"/>
          </w:p>
        </w:tc>
      </w:tr>
    </w:tbl>
    <w:p w:rsidR="00D47131" w:rsidRPr="002E2864" w:rsidRDefault="00D47131" w:rsidP="00C677F5">
      <w:pPr>
        <w:pStyle w:val="Zarkazkladnhotextu2"/>
        <w:tabs>
          <w:tab w:val="num" w:pos="1125"/>
        </w:tabs>
        <w:spacing w:before="60"/>
        <w:ind w:left="0"/>
        <w:jc w:val="both"/>
        <w:rPr>
          <w:sz w:val="18"/>
          <w:szCs w:val="18"/>
          <w:lang w:val="sk-SK"/>
        </w:rPr>
        <w:sectPr w:rsidR="00D47131" w:rsidRPr="002E2864" w:rsidSect="00A733C2">
          <w:footerReference w:type="first" r:id="rId12"/>
          <w:pgSz w:w="11906" w:h="16838" w:code="9"/>
          <w:pgMar w:top="-401" w:right="720" w:bottom="142" w:left="720" w:header="567" w:footer="567" w:gutter="0"/>
          <w:cols w:space="708"/>
          <w:titlePg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23"/>
        <w:gridCol w:w="1401"/>
        <w:gridCol w:w="1401"/>
        <w:gridCol w:w="1707"/>
        <w:gridCol w:w="1707"/>
        <w:gridCol w:w="1200"/>
        <w:gridCol w:w="2410"/>
        <w:gridCol w:w="1842"/>
      </w:tblGrid>
      <w:tr w:rsidR="00BC6731" w:rsidRPr="002E2864" w:rsidTr="00BB1032">
        <w:trPr>
          <w:trHeight w:hRule="exact" w:val="51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1" w:rsidRPr="002E2864" w:rsidRDefault="002E2864" w:rsidP="00967014">
            <w:pPr>
              <w:pStyle w:val="Zarkazkladnhotextu2"/>
              <w:numPr>
                <w:ilvl w:val="0"/>
                <w:numId w:val="14"/>
              </w:numPr>
              <w:rPr>
                <w:color w:val="000000"/>
                <w:sz w:val="18"/>
                <w:szCs w:val="18"/>
                <w:lang w:val="sk-SK"/>
              </w:rPr>
            </w:pPr>
            <w:r w:rsidRPr="00967014">
              <w:rPr>
                <w:b/>
                <w:sz w:val="16"/>
                <w:szCs w:val="16"/>
                <w:lang w:val="sk-SK"/>
              </w:rPr>
              <w:lastRenderedPageBreak/>
              <w:t xml:space="preserve">Informácie o zostave (vyplniť len pre </w:t>
            </w:r>
            <w:proofErr w:type="spellStart"/>
            <w:r w:rsidRPr="00967014">
              <w:rPr>
                <w:b/>
                <w:sz w:val="16"/>
                <w:szCs w:val="16"/>
                <w:lang w:val="sk-SK"/>
              </w:rPr>
              <w:t>tlačné</w:t>
            </w:r>
            <w:proofErr w:type="spellEnd"/>
            <w:r w:rsidRPr="00967014">
              <w:rPr>
                <w:b/>
                <w:sz w:val="16"/>
                <w:szCs w:val="16"/>
                <w:lang w:val="sk-SK"/>
              </w:rPr>
              <w:t xml:space="preserve"> alebo bočne zviazané zostavy) </w:t>
            </w:r>
            <w:r w:rsidRPr="00967014">
              <w:rPr>
                <w:sz w:val="16"/>
                <w:szCs w:val="16"/>
                <w:lang w:val="sk-SK"/>
              </w:rPr>
              <w:t xml:space="preserve">/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Convoy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information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(to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be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filled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out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for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pushed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and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coupled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convoy</w:t>
            </w:r>
            <w:r w:rsidR="00296064" w:rsidRPr="00967014">
              <w:rPr>
                <w:sz w:val="16"/>
                <w:szCs w:val="16"/>
                <w:lang w:val="sk-SK"/>
              </w:rPr>
              <w:t>s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967014">
              <w:rPr>
                <w:sz w:val="16"/>
                <w:szCs w:val="16"/>
                <w:lang w:val="sk-SK"/>
              </w:rPr>
              <w:t>only</w:t>
            </w:r>
            <w:proofErr w:type="spellEnd"/>
            <w:r w:rsidR="00BC6731" w:rsidRPr="00967014">
              <w:rPr>
                <w:sz w:val="16"/>
                <w:szCs w:val="16"/>
                <w:lang w:val="sk-SK"/>
              </w:rPr>
              <w:t>)</w:t>
            </w:r>
            <w:r w:rsidR="00296064" w:rsidRPr="00967014">
              <w:rPr>
                <w:sz w:val="16"/>
                <w:szCs w:val="16"/>
                <w:lang w:val="sk-SK"/>
              </w:rPr>
              <w:t>:</w:t>
            </w:r>
          </w:p>
        </w:tc>
      </w:tr>
      <w:tr w:rsidR="00BC6731" w:rsidRPr="002E2864" w:rsidTr="00BB1032">
        <w:trPr>
          <w:trHeight w:hRule="exact" w:val="51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31" w:rsidRPr="002E2864" w:rsidRDefault="00E0358B" w:rsidP="002E28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 xml:space="preserve">Údaje 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>o plavidlách</w:t>
            </w: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 xml:space="preserve"> / </w:t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Vessel</w:t>
            </w:r>
            <w:proofErr w:type="spellEnd"/>
            <w:r w:rsidR="00BC6731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data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31" w:rsidRPr="002E2864" w:rsidRDefault="00E0358B" w:rsidP="0096701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 xml:space="preserve">Údaje 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>o </w:t>
            </w: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>náklad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 xml:space="preserve">e </w:t>
            </w: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>/</w:t>
            </w: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r w:rsidR="00BC6731" w:rsidRPr="002E2864">
              <w:rPr>
                <w:color w:val="000000"/>
                <w:sz w:val="18"/>
                <w:szCs w:val="18"/>
                <w:lang w:val="sk-SK"/>
              </w:rPr>
              <w:t xml:space="preserve">Cargo </w:t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data</w:t>
            </w:r>
            <w:proofErr w:type="spellEnd"/>
          </w:p>
        </w:tc>
      </w:tr>
      <w:tr w:rsidR="00296064" w:rsidRPr="002E2864" w:rsidTr="000A67ED">
        <w:trPr>
          <w:trHeight w:val="80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E0358B" w:rsidRPr="002E2864" w:rsidRDefault="00E0358B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sz w:val="18"/>
                <w:szCs w:val="18"/>
                <w:lang w:val="sk-SK"/>
              </w:rPr>
              <w:t xml:space="preserve">Názov a typ </w:t>
            </w:r>
            <w:r w:rsidR="002E2864" w:rsidRPr="002E2864">
              <w:rPr>
                <w:b/>
                <w:sz w:val="18"/>
                <w:szCs w:val="18"/>
                <w:lang w:val="sk-SK"/>
              </w:rPr>
              <w:t>plavidla</w:t>
            </w:r>
            <w:r w:rsidRPr="002E2864">
              <w:rPr>
                <w:b/>
                <w:sz w:val="18"/>
                <w:szCs w:val="18"/>
                <w:lang w:val="sk-SK"/>
              </w:rPr>
              <w:t xml:space="preserve"> (hlavné plavidlo) vrátane predchádzajúceho názvu </w:t>
            </w:r>
            <w:r w:rsidR="002E2864" w:rsidRPr="002E2864">
              <w:rPr>
                <w:b/>
                <w:sz w:val="18"/>
                <w:szCs w:val="18"/>
                <w:lang w:val="sk-SK"/>
              </w:rPr>
              <w:t>plavidla</w:t>
            </w:r>
            <w:r w:rsidRPr="002E2864">
              <w:rPr>
                <w:b/>
                <w:sz w:val="18"/>
                <w:szCs w:val="18"/>
                <w:lang w:val="sk-SK"/>
              </w:rPr>
              <w:t xml:space="preserve"> – ak bol použitý</w:t>
            </w: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r w:rsidR="00967014">
              <w:rPr>
                <w:color w:val="000000"/>
                <w:sz w:val="18"/>
                <w:szCs w:val="18"/>
                <w:lang w:val="sk-SK"/>
              </w:rPr>
              <w:t>/</w:t>
            </w:r>
          </w:p>
          <w:p w:rsidR="00BC6731" w:rsidRPr="002E2864" w:rsidRDefault="00BC6731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Name</w:t>
            </w:r>
            <w:proofErr w:type="spellEnd"/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and type of </w:t>
            </w: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vessel</w:t>
            </w:r>
            <w:proofErr w:type="spellEnd"/>
            <w:r w:rsidR="001209DE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209DE" w:rsidRPr="002E2864">
              <w:rPr>
                <w:color w:val="000000"/>
                <w:sz w:val="18"/>
                <w:szCs w:val="18"/>
                <w:lang w:val="sk-SK"/>
              </w:rPr>
              <w:t>including</w:t>
            </w:r>
            <w:proofErr w:type="spellEnd"/>
            <w:r w:rsidR="001209DE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209DE" w:rsidRPr="002E2864">
              <w:rPr>
                <w:color w:val="000000"/>
                <w:sz w:val="18"/>
                <w:szCs w:val="18"/>
                <w:lang w:val="sk-SK"/>
              </w:rPr>
              <w:t>previous</w:t>
            </w:r>
            <w:proofErr w:type="spellEnd"/>
            <w:r w:rsidR="001209DE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209DE" w:rsidRPr="002E2864">
              <w:rPr>
                <w:color w:val="000000"/>
                <w:sz w:val="18"/>
                <w:szCs w:val="18"/>
                <w:lang w:val="sk-SK"/>
              </w:rPr>
              <w:t>name</w:t>
            </w:r>
            <w:proofErr w:type="spellEnd"/>
            <w:r w:rsidR="001209DE" w:rsidRPr="002E2864">
              <w:rPr>
                <w:color w:val="000000"/>
                <w:sz w:val="18"/>
                <w:szCs w:val="18"/>
                <w:lang w:val="sk-SK"/>
              </w:rPr>
              <w:t xml:space="preserve">(s) of </w:t>
            </w:r>
            <w:proofErr w:type="spellStart"/>
            <w:r w:rsidR="001209DE" w:rsidRPr="002E2864">
              <w:rPr>
                <w:color w:val="000000"/>
                <w:sz w:val="18"/>
                <w:szCs w:val="18"/>
                <w:lang w:val="sk-SK"/>
              </w:rPr>
              <w:t>ship</w:t>
            </w:r>
            <w:proofErr w:type="spellEnd"/>
            <w:r w:rsidR="001209DE" w:rsidRPr="002E2864">
              <w:rPr>
                <w:color w:val="000000"/>
                <w:sz w:val="18"/>
                <w:szCs w:val="18"/>
                <w:lang w:val="sk-SK"/>
              </w:rPr>
              <w:t xml:space="preserve"> – </w:t>
            </w:r>
            <w:proofErr w:type="spellStart"/>
            <w:r w:rsidR="001209DE" w:rsidRPr="002E2864">
              <w:rPr>
                <w:color w:val="000000"/>
                <w:sz w:val="18"/>
                <w:szCs w:val="18"/>
                <w:lang w:val="sk-SK"/>
              </w:rPr>
              <w:t>if</w:t>
            </w:r>
            <w:proofErr w:type="spellEnd"/>
            <w:r w:rsidR="001209DE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209DE" w:rsidRPr="002E2864">
              <w:rPr>
                <w:color w:val="000000"/>
                <w:sz w:val="18"/>
                <w:szCs w:val="18"/>
                <w:lang w:val="sk-SK"/>
              </w:rPr>
              <w:t>applicable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F41AE9" w:rsidRDefault="00E0358B" w:rsidP="002E28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sz w:val="18"/>
                <w:szCs w:val="18"/>
                <w:lang w:val="sk-SK" w:eastAsia="ja-JP"/>
              </w:rPr>
              <w:t xml:space="preserve">Číslo </w:t>
            </w:r>
            <w:r w:rsidR="002E2864" w:rsidRPr="002E2864">
              <w:rPr>
                <w:b/>
                <w:sz w:val="18"/>
                <w:szCs w:val="18"/>
                <w:lang w:val="sk-SK" w:eastAsia="ja-JP"/>
              </w:rPr>
              <w:t>plavidla</w:t>
            </w:r>
            <w:r w:rsidRPr="002E2864">
              <w:rPr>
                <w:b/>
                <w:sz w:val="18"/>
                <w:szCs w:val="18"/>
                <w:lang w:val="sk-SK" w:eastAsia="ja-JP"/>
              </w:rPr>
              <w:t>/ ENI</w:t>
            </w: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r w:rsidR="00967014">
              <w:rPr>
                <w:color w:val="000000"/>
                <w:sz w:val="18"/>
                <w:szCs w:val="18"/>
                <w:lang w:val="sk-SK"/>
              </w:rPr>
              <w:t xml:space="preserve">/ </w:t>
            </w:r>
          </w:p>
          <w:p w:rsidR="00BC6731" w:rsidRPr="002E2864" w:rsidRDefault="00296064" w:rsidP="002E28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Ship</w:t>
            </w:r>
            <w:proofErr w:type="spellEnd"/>
            <w:r w:rsidR="00BC6731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number</w:t>
            </w:r>
            <w:proofErr w:type="spellEnd"/>
            <w:r w:rsidR="00BD418B" w:rsidRPr="002E2864">
              <w:rPr>
                <w:color w:val="000000"/>
                <w:sz w:val="18"/>
                <w:szCs w:val="18"/>
                <w:lang w:val="sk-SK"/>
              </w:rPr>
              <w:t>/</w:t>
            </w:r>
            <w:r w:rsidR="00BD418B" w:rsidRPr="002E2864">
              <w:rPr>
                <w:color w:val="000000"/>
                <w:sz w:val="18"/>
                <w:szCs w:val="18"/>
                <w:lang w:val="sk-SK"/>
              </w:rPr>
              <w:br/>
            </w:r>
            <w:r w:rsidR="0021175C" w:rsidRPr="002E2864">
              <w:rPr>
                <w:color w:val="000000"/>
                <w:sz w:val="18"/>
                <w:szCs w:val="18"/>
                <w:lang w:val="sk-SK"/>
              </w:rPr>
              <w:t>ENI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BC6731" w:rsidRPr="002E2864" w:rsidRDefault="002E2864" w:rsidP="002E28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sz w:val="18"/>
                <w:szCs w:val="18"/>
                <w:lang w:val="sk-SK" w:eastAsia="ja-JP"/>
              </w:rPr>
              <w:t>Lodné osvedčenie</w:t>
            </w:r>
            <w:r w:rsidR="00E0358B" w:rsidRPr="002E2864">
              <w:rPr>
                <w:b/>
                <w:sz w:val="18"/>
                <w:szCs w:val="18"/>
                <w:lang w:val="sk-SK" w:eastAsia="ja-JP"/>
              </w:rPr>
              <w:t xml:space="preserve"> platn</w:t>
            </w:r>
            <w:r w:rsidRPr="002E2864">
              <w:rPr>
                <w:b/>
                <w:sz w:val="18"/>
                <w:szCs w:val="18"/>
                <w:lang w:val="sk-SK" w:eastAsia="ja-JP"/>
              </w:rPr>
              <w:t>é</w:t>
            </w:r>
            <w:r w:rsidR="00E0358B" w:rsidRPr="002E2864">
              <w:rPr>
                <w:b/>
                <w:sz w:val="18"/>
                <w:szCs w:val="18"/>
                <w:lang w:val="sk-SK" w:eastAsia="ja-JP"/>
              </w:rPr>
              <w:t xml:space="preserve"> do</w:t>
            </w:r>
            <w:r w:rsidR="00E0358B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r w:rsidR="00967014">
              <w:rPr>
                <w:color w:val="000000"/>
                <w:sz w:val="18"/>
                <w:szCs w:val="18"/>
                <w:lang w:val="sk-SK"/>
              </w:rPr>
              <w:t xml:space="preserve">/ </w:t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Vessel</w:t>
            </w:r>
            <w:proofErr w:type="spellEnd"/>
            <w:r w:rsidR="00BC6731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certificate</w:t>
            </w:r>
            <w:proofErr w:type="spellEnd"/>
            <w:r w:rsidR="00BC6731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r w:rsidR="00296064" w:rsidRPr="002E2864">
              <w:rPr>
                <w:color w:val="000000"/>
                <w:sz w:val="18"/>
                <w:szCs w:val="18"/>
                <w:lang w:val="sk-SK"/>
              </w:rPr>
              <w:br/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valid</w:t>
            </w:r>
            <w:proofErr w:type="spellEnd"/>
            <w:r w:rsidR="00BC6731"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C6731" w:rsidRPr="002E2864">
              <w:rPr>
                <w:color w:val="000000"/>
                <w:sz w:val="18"/>
                <w:szCs w:val="18"/>
                <w:lang w:val="sk-SK"/>
              </w:rPr>
              <w:t>until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E0358B" w:rsidRPr="002E2864" w:rsidRDefault="00E0358B" w:rsidP="00CD774A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b/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>Cieľový prístav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="00967014" w:rsidRPr="00967014">
              <w:rPr>
                <w:color w:val="000000"/>
                <w:sz w:val="18"/>
                <w:szCs w:val="18"/>
                <w:lang w:val="sk-SK"/>
              </w:rPr>
              <w:t>/</w:t>
            </w:r>
          </w:p>
          <w:p w:rsidR="00BC6731" w:rsidRPr="002E2864" w:rsidRDefault="00BC6731" w:rsidP="00CD774A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Port of </w:t>
            </w:r>
            <w:proofErr w:type="spellStart"/>
            <w:r w:rsidR="00CD774A" w:rsidRPr="002E2864">
              <w:rPr>
                <w:color w:val="000000"/>
                <w:sz w:val="18"/>
                <w:szCs w:val="18"/>
                <w:lang w:val="sk-SK"/>
              </w:rPr>
              <w:t>arrival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E0358B" w:rsidRPr="002E2864" w:rsidRDefault="00E0358B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b/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>Prístav odchodu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="00967014" w:rsidRPr="00967014">
              <w:rPr>
                <w:color w:val="000000"/>
                <w:sz w:val="18"/>
                <w:szCs w:val="18"/>
                <w:lang w:val="sk-SK"/>
              </w:rPr>
              <w:t>/</w:t>
            </w:r>
          </w:p>
          <w:p w:rsidR="00BC6731" w:rsidRPr="002E2864" w:rsidRDefault="00CD774A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Port of </w:t>
            </w: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departure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E0358B" w:rsidRPr="00967014" w:rsidRDefault="00E0358B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 xml:space="preserve">Maximálna 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>nosnosť [</w:t>
            </w: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>t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>]</w:t>
            </w:r>
            <w:r w:rsidR="00967014">
              <w:rPr>
                <w:color w:val="000000"/>
                <w:sz w:val="18"/>
                <w:szCs w:val="18"/>
                <w:lang w:val="sk-SK"/>
              </w:rPr>
              <w:t xml:space="preserve"> /</w:t>
            </w:r>
          </w:p>
          <w:p w:rsidR="00BC6731" w:rsidRPr="002E2864" w:rsidRDefault="00BC6731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Maximum </w:t>
            </w: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tonnage</w:t>
            </w:r>
            <w:proofErr w:type="spellEnd"/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[t]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41AE9" w:rsidRDefault="006B6B36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>Typ nákladu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967014">
              <w:rPr>
                <w:color w:val="000000"/>
                <w:sz w:val="18"/>
                <w:szCs w:val="18"/>
                <w:lang w:val="sk-SK"/>
              </w:rPr>
              <w:t>/</w:t>
            </w: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</w:t>
            </w:r>
          </w:p>
          <w:p w:rsidR="00BC6731" w:rsidRPr="002E2864" w:rsidRDefault="00BC6731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Type of </w:t>
            </w: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cargo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B6B36" w:rsidRPr="002E2864" w:rsidRDefault="006B6B36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b/>
                <w:color w:val="000000"/>
                <w:sz w:val="18"/>
                <w:szCs w:val="18"/>
                <w:lang w:val="sk-SK"/>
              </w:rPr>
            </w:pPr>
            <w:r w:rsidRPr="002E2864">
              <w:rPr>
                <w:b/>
                <w:color w:val="000000"/>
                <w:sz w:val="18"/>
                <w:szCs w:val="18"/>
                <w:lang w:val="sk-SK"/>
              </w:rPr>
              <w:t>Hmotnosť nákladu(t)</w:t>
            </w:r>
            <w:r w:rsidR="00967014">
              <w:rPr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967014">
              <w:rPr>
                <w:color w:val="000000"/>
                <w:sz w:val="18"/>
                <w:szCs w:val="18"/>
                <w:lang w:val="sk-SK"/>
              </w:rPr>
              <w:t>/</w:t>
            </w:r>
          </w:p>
          <w:p w:rsidR="00BC6731" w:rsidRPr="002E2864" w:rsidRDefault="00BC6731" w:rsidP="00296064">
            <w:pPr>
              <w:pStyle w:val="Zarkazkladnhotextu2"/>
              <w:tabs>
                <w:tab w:val="num" w:pos="1125"/>
              </w:tabs>
              <w:spacing w:before="60"/>
              <w:ind w:left="0"/>
              <w:jc w:val="center"/>
              <w:rPr>
                <w:color w:val="000000"/>
                <w:sz w:val="18"/>
                <w:szCs w:val="18"/>
                <w:lang w:val="sk-SK"/>
              </w:rPr>
            </w:pP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Quantity</w:t>
            </w:r>
            <w:proofErr w:type="spellEnd"/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2E2864">
              <w:rPr>
                <w:color w:val="000000"/>
                <w:sz w:val="18"/>
                <w:szCs w:val="18"/>
                <w:lang w:val="sk-SK"/>
              </w:rPr>
              <w:t>cargo</w:t>
            </w:r>
            <w:proofErr w:type="spellEnd"/>
            <w:r w:rsidRPr="002E2864">
              <w:rPr>
                <w:color w:val="000000"/>
                <w:sz w:val="18"/>
                <w:szCs w:val="18"/>
                <w:lang w:val="sk-SK"/>
              </w:rPr>
              <w:t xml:space="preserve"> [t]</w:t>
            </w:r>
          </w:p>
        </w:tc>
      </w:tr>
      <w:tr w:rsidR="00296064" w:rsidRPr="002E2864" w:rsidTr="000A67ED">
        <w:trPr>
          <w:trHeight w:hRule="exact" w:val="494"/>
        </w:trPr>
        <w:tc>
          <w:tcPr>
            <w:tcW w:w="1418" w:type="dxa"/>
            <w:shd w:val="clear" w:color="auto" w:fill="auto"/>
            <w:vAlign w:val="center"/>
          </w:tcPr>
          <w:p w:rsidR="00BB1032" w:rsidRPr="002E2864" w:rsidRDefault="00BB1032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b/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Hlavné plavidlo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Main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46"/>
        </w:trPr>
        <w:tc>
          <w:tcPr>
            <w:tcW w:w="1418" w:type="dxa"/>
            <w:shd w:val="clear" w:color="auto" w:fill="auto"/>
            <w:vAlign w:val="center"/>
          </w:tcPr>
          <w:p w:rsidR="00BB1032" w:rsidRPr="002E2864" w:rsidRDefault="00BB1032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b/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č.2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2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42"/>
        </w:trPr>
        <w:tc>
          <w:tcPr>
            <w:tcW w:w="1418" w:type="dxa"/>
            <w:shd w:val="clear" w:color="auto" w:fill="auto"/>
            <w:vAlign w:val="center"/>
          </w:tcPr>
          <w:p w:rsidR="00967014" w:rsidRDefault="00967014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b/>
                <w:color w:val="000000"/>
                <w:sz w:val="16"/>
                <w:szCs w:val="16"/>
                <w:lang w:val="sk-SK"/>
              </w:rPr>
            </w:pPr>
            <w:r>
              <w:rPr>
                <w:b/>
                <w:color w:val="000000"/>
                <w:sz w:val="16"/>
                <w:szCs w:val="16"/>
                <w:lang w:val="sk-SK"/>
              </w:rPr>
              <w:t>Plavidlo č.3</w:t>
            </w:r>
          </w:p>
          <w:p w:rsidR="00BC6731" w:rsidRPr="0096701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b/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3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37"/>
        </w:trPr>
        <w:tc>
          <w:tcPr>
            <w:tcW w:w="1418" w:type="dxa"/>
            <w:shd w:val="clear" w:color="auto" w:fill="auto"/>
            <w:vAlign w:val="center"/>
          </w:tcPr>
          <w:p w:rsidR="00BB1032" w:rsidRPr="002E2864" w:rsidRDefault="00BB1032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4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4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34"/>
        </w:trPr>
        <w:tc>
          <w:tcPr>
            <w:tcW w:w="1418" w:type="dxa"/>
            <w:shd w:val="clear" w:color="auto" w:fill="auto"/>
            <w:vAlign w:val="center"/>
          </w:tcPr>
          <w:p w:rsidR="00BB1032" w:rsidRPr="002E2864" w:rsidRDefault="00BB1032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b/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 5</w:t>
            </w:r>
          </w:p>
          <w:p w:rsidR="00BC6731" w:rsidRPr="002E2864" w:rsidRDefault="00BB1032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C6731"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="00BC6731" w:rsidRPr="002E2864">
              <w:rPr>
                <w:color w:val="000000"/>
                <w:sz w:val="16"/>
                <w:szCs w:val="16"/>
                <w:lang w:val="sk-SK"/>
              </w:rPr>
              <w:t xml:space="preserve"> 5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3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6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6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7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7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8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8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9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9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10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10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11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11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12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12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  <w:tr w:rsidR="00296064" w:rsidRPr="002E2864" w:rsidTr="000A67E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E1020C" w:rsidRPr="002E2864" w:rsidRDefault="00E1020C" w:rsidP="00E1020C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b/>
                <w:color w:val="000000"/>
                <w:sz w:val="16"/>
                <w:szCs w:val="16"/>
                <w:lang w:val="sk-SK"/>
              </w:rPr>
            </w:pP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Plavidlo č.</w:t>
            </w:r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</w:t>
            </w:r>
            <w:r w:rsidRPr="002E2864">
              <w:rPr>
                <w:b/>
                <w:color w:val="000000"/>
                <w:sz w:val="16"/>
                <w:szCs w:val="16"/>
                <w:lang w:val="sk-SK"/>
              </w:rPr>
              <w:t>13</w:t>
            </w:r>
          </w:p>
          <w:p w:rsidR="00BC6731" w:rsidRPr="002E2864" w:rsidRDefault="00BC6731" w:rsidP="0033157B">
            <w:pPr>
              <w:pStyle w:val="Zarkazkladnhotextu2"/>
              <w:tabs>
                <w:tab w:val="num" w:pos="1125"/>
              </w:tabs>
              <w:spacing w:before="60"/>
              <w:ind w:left="0"/>
              <w:rPr>
                <w:color w:val="000000"/>
                <w:sz w:val="16"/>
                <w:szCs w:val="16"/>
                <w:lang w:val="sk-SK"/>
              </w:rPr>
            </w:pPr>
            <w:proofErr w:type="spellStart"/>
            <w:r w:rsidRPr="002E2864">
              <w:rPr>
                <w:color w:val="000000"/>
                <w:sz w:val="16"/>
                <w:szCs w:val="16"/>
                <w:lang w:val="sk-SK"/>
              </w:rPr>
              <w:t>Vessel</w:t>
            </w:r>
            <w:proofErr w:type="spellEnd"/>
            <w:r w:rsidRPr="002E2864">
              <w:rPr>
                <w:color w:val="000000"/>
                <w:sz w:val="16"/>
                <w:szCs w:val="16"/>
                <w:lang w:val="sk-SK"/>
              </w:rPr>
              <w:t xml:space="preserve"> 13</w:t>
            </w:r>
          </w:p>
        </w:tc>
        <w:tc>
          <w:tcPr>
            <w:tcW w:w="2223" w:type="dxa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6731" w:rsidRPr="002E2864" w:rsidRDefault="00BC6731" w:rsidP="003D6748">
            <w:pPr>
              <w:pStyle w:val="Zarkazkladnhotextu2"/>
              <w:tabs>
                <w:tab w:val="num" w:pos="1125"/>
              </w:tabs>
              <w:spacing w:before="60"/>
              <w:ind w:left="0"/>
              <w:jc w:val="both"/>
              <w:rPr>
                <w:color w:val="000000"/>
                <w:sz w:val="18"/>
                <w:szCs w:val="18"/>
                <w:lang w:val="sk-SK"/>
              </w:rPr>
            </w:pPr>
          </w:p>
        </w:tc>
      </w:tr>
    </w:tbl>
    <w:p w:rsidR="00480672" w:rsidRPr="002E2864" w:rsidRDefault="00480672" w:rsidP="002E2864">
      <w:pPr>
        <w:pStyle w:val="Zarkazkladnhotextu2"/>
        <w:tabs>
          <w:tab w:val="num" w:pos="1125"/>
        </w:tabs>
        <w:spacing w:before="60"/>
        <w:ind w:left="0"/>
        <w:jc w:val="both"/>
        <w:rPr>
          <w:color w:val="000000"/>
          <w:lang w:val="sk-SK"/>
        </w:rPr>
      </w:pPr>
    </w:p>
    <w:sectPr w:rsidR="00480672" w:rsidRPr="002E2864" w:rsidSect="00BB1032">
      <w:footerReference w:type="first" r:id="rId13"/>
      <w:pgSz w:w="16838" w:h="11906" w:orient="landscape" w:code="9"/>
      <w:pgMar w:top="720" w:right="720" w:bottom="720" w:left="7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5A" w:rsidRDefault="00D44A5A">
      <w:r>
        <w:separator/>
      </w:r>
    </w:p>
  </w:endnote>
  <w:endnote w:type="continuationSeparator" w:id="0">
    <w:p w:rsidR="00D44A5A" w:rsidRDefault="00D4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C2" w:rsidRPr="0057443C" w:rsidRDefault="00A733C2" w:rsidP="0057443C">
    <w:pPr>
      <w:pStyle w:val="Default"/>
      <w:rPr>
        <w:sz w:val="16"/>
        <w:szCs w:val="16"/>
      </w:rPr>
    </w:pPr>
    <w:r w:rsidRPr="0057443C">
      <w:rPr>
        <w:sz w:val="16"/>
        <w:szCs w:val="16"/>
      </w:rPr>
      <w:t>* Údaje v poliach 6, 19, 20, 21, 22, 24 sa v Slovenskej republike nevyžadujú.</w:t>
    </w:r>
    <w:r w:rsidR="00731BC0" w:rsidRPr="0057443C">
      <w:rPr>
        <w:sz w:val="16"/>
        <w:szCs w:val="16"/>
      </w:rPr>
      <w:t xml:space="preserve"> / </w:t>
    </w:r>
    <w:proofErr w:type="spellStart"/>
    <w:r w:rsidR="00731BC0" w:rsidRPr="0057443C">
      <w:rPr>
        <w:sz w:val="16"/>
        <w:szCs w:val="16"/>
      </w:rPr>
      <w:t>Data</w:t>
    </w:r>
    <w:proofErr w:type="spellEnd"/>
    <w:r w:rsidR="00731BC0" w:rsidRPr="0057443C">
      <w:rPr>
        <w:sz w:val="16"/>
        <w:szCs w:val="16"/>
      </w:rPr>
      <w:t xml:space="preserve"> </w:t>
    </w:r>
    <w:proofErr w:type="spellStart"/>
    <w:r w:rsidR="00731BC0" w:rsidRPr="0057443C">
      <w:rPr>
        <w:sz w:val="16"/>
        <w:szCs w:val="16"/>
      </w:rPr>
      <w:t>fields</w:t>
    </w:r>
    <w:proofErr w:type="spellEnd"/>
    <w:r w:rsidR="00731BC0" w:rsidRPr="0057443C">
      <w:rPr>
        <w:sz w:val="16"/>
        <w:szCs w:val="16"/>
      </w:rPr>
      <w:t xml:space="preserve"> </w:t>
    </w:r>
    <w:r w:rsidR="0057443C" w:rsidRPr="0057443C">
      <w:rPr>
        <w:sz w:val="16"/>
        <w:szCs w:val="16"/>
      </w:rPr>
      <w:t xml:space="preserve">6, 19, 20, 21, 22, 24 </w:t>
    </w:r>
    <w:r w:rsidR="00731BC0" w:rsidRPr="0057443C">
      <w:rPr>
        <w:sz w:val="16"/>
        <w:szCs w:val="16"/>
      </w:rPr>
      <w:t xml:space="preserve">are </w:t>
    </w:r>
    <w:proofErr w:type="spellStart"/>
    <w:r w:rsidR="00731BC0" w:rsidRPr="0057443C">
      <w:rPr>
        <w:sz w:val="16"/>
        <w:szCs w:val="16"/>
      </w:rPr>
      <w:t>not</w:t>
    </w:r>
    <w:proofErr w:type="spellEnd"/>
    <w:r w:rsidR="00731BC0" w:rsidRPr="0057443C">
      <w:rPr>
        <w:sz w:val="16"/>
        <w:szCs w:val="16"/>
      </w:rPr>
      <w:t xml:space="preserve"> </w:t>
    </w:r>
    <w:proofErr w:type="spellStart"/>
    <w:r w:rsidR="00731BC0" w:rsidRPr="0057443C">
      <w:rPr>
        <w:sz w:val="16"/>
        <w:szCs w:val="16"/>
      </w:rPr>
      <w:t>required</w:t>
    </w:r>
    <w:proofErr w:type="spellEnd"/>
    <w:r w:rsidR="00731BC0" w:rsidRPr="0057443C">
      <w:rPr>
        <w:sz w:val="16"/>
        <w:szCs w:val="16"/>
      </w:rPr>
      <w:t xml:space="preserve"> in Slovak </w:t>
    </w:r>
    <w:proofErr w:type="spellStart"/>
    <w:r w:rsidR="00731BC0" w:rsidRPr="0057443C">
      <w:rPr>
        <w:sz w:val="16"/>
        <w:szCs w:val="16"/>
      </w:rPr>
      <w:t>Republic</w:t>
    </w:r>
    <w:proofErr w:type="spellEnd"/>
    <w:r w:rsidR="00731BC0" w:rsidRPr="0057443C"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C2" w:rsidRPr="00A733C2" w:rsidRDefault="00A733C2" w:rsidP="00A733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5A" w:rsidRDefault="00D44A5A">
      <w:r>
        <w:separator/>
      </w:r>
    </w:p>
  </w:footnote>
  <w:footnote w:type="continuationSeparator" w:id="0">
    <w:p w:rsidR="00D44A5A" w:rsidRDefault="00D4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6C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30D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44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D09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A06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62A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1C6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C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6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D4C13"/>
    <w:multiLevelType w:val="hybridMultilevel"/>
    <w:tmpl w:val="E7008466"/>
    <w:lvl w:ilvl="0" w:tplc="9CEEFA32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CE0"/>
    <w:multiLevelType w:val="multilevel"/>
    <w:tmpl w:val="0C14C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3A186EB2"/>
    <w:multiLevelType w:val="hybridMultilevel"/>
    <w:tmpl w:val="06C4C762"/>
    <w:lvl w:ilvl="0" w:tplc="BCE2D7B6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17B3F"/>
    <w:multiLevelType w:val="hybridMultilevel"/>
    <w:tmpl w:val="71A679E4"/>
    <w:lvl w:ilvl="0" w:tplc="383A7F84">
      <w:start w:val="4"/>
      <w:numFmt w:val="bullet"/>
      <w:lvlText w:val=""/>
      <w:lvlJc w:val="left"/>
      <w:pPr>
        <w:ind w:left="405" w:hanging="360"/>
      </w:pPr>
      <w:rPr>
        <w:rFonts w:ascii="Symbol" w:eastAsia="Batang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765287C"/>
    <w:multiLevelType w:val="multilevel"/>
    <w:tmpl w:val="F56836B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33902C8"/>
    <w:multiLevelType w:val="hybridMultilevel"/>
    <w:tmpl w:val="4836BFFC"/>
    <w:lvl w:ilvl="0" w:tplc="8C9EEE08">
      <w:start w:val="4"/>
      <w:numFmt w:val="bullet"/>
      <w:lvlText w:val=""/>
      <w:lvlJc w:val="left"/>
      <w:pPr>
        <w:ind w:left="405" w:hanging="360"/>
      </w:pPr>
      <w:rPr>
        <w:rFonts w:ascii="Symbol" w:eastAsia="Batang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725667F"/>
    <w:multiLevelType w:val="hybridMultilevel"/>
    <w:tmpl w:val="5E347FEA"/>
    <w:lvl w:ilvl="0" w:tplc="92401838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024D"/>
    <w:multiLevelType w:val="multilevel"/>
    <w:tmpl w:val="31F4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69647520"/>
    <w:multiLevelType w:val="hybridMultilevel"/>
    <w:tmpl w:val="5F329530"/>
    <w:lvl w:ilvl="0" w:tplc="7EAC0370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473D"/>
    <w:multiLevelType w:val="multilevel"/>
    <w:tmpl w:val="29C8550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4"/>
  </w:num>
  <w:num w:numId="14">
    <w:abstractNumId w:val="19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A6"/>
    <w:rsid w:val="000101E5"/>
    <w:rsid w:val="00012663"/>
    <w:rsid w:val="000178E8"/>
    <w:rsid w:val="000209FC"/>
    <w:rsid w:val="000247B3"/>
    <w:rsid w:val="0004325E"/>
    <w:rsid w:val="000478B1"/>
    <w:rsid w:val="000635EE"/>
    <w:rsid w:val="00081CAE"/>
    <w:rsid w:val="0008570A"/>
    <w:rsid w:val="000873FE"/>
    <w:rsid w:val="000A67ED"/>
    <w:rsid w:val="000D0576"/>
    <w:rsid w:val="000D1391"/>
    <w:rsid w:val="000E2810"/>
    <w:rsid w:val="000F42E2"/>
    <w:rsid w:val="0010584D"/>
    <w:rsid w:val="001152D3"/>
    <w:rsid w:val="001154BD"/>
    <w:rsid w:val="001209DE"/>
    <w:rsid w:val="00134EA9"/>
    <w:rsid w:val="00150ED3"/>
    <w:rsid w:val="0015396F"/>
    <w:rsid w:val="00153E7B"/>
    <w:rsid w:val="00177031"/>
    <w:rsid w:val="00181812"/>
    <w:rsid w:val="001913E1"/>
    <w:rsid w:val="00191449"/>
    <w:rsid w:val="0019251E"/>
    <w:rsid w:val="0019336E"/>
    <w:rsid w:val="001C4502"/>
    <w:rsid w:val="00200155"/>
    <w:rsid w:val="0021175C"/>
    <w:rsid w:val="0021226A"/>
    <w:rsid w:val="00212717"/>
    <w:rsid w:val="0023520E"/>
    <w:rsid w:val="002364A1"/>
    <w:rsid w:val="002530AE"/>
    <w:rsid w:val="002603B7"/>
    <w:rsid w:val="002627C3"/>
    <w:rsid w:val="002726AB"/>
    <w:rsid w:val="0027481A"/>
    <w:rsid w:val="0028258B"/>
    <w:rsid w:val="00296064"/>
    <w:rsid w:val="002A6261"/>
    <w:rsid w:val="002B4B25"/>
    <w:rsid w:val="002B5DF3"/>
    <w:rsid w:val="002B622B"/>
    <w:rsid w:val="002D3392"/>
    <w:rsid w:val="002E2864"/>
    <w:rsid w:val="002F2B55"/>
    <w:rsid w:val="00304DC2"/>
    <w:rsid w:val="003160E9"/>
    <w:rsid w:val="00326E34"/>
    <w:rsid w:val="003304B2"/>
    <w:rsid w:val="0033157B"/>
    <w:rsid w:val="0034301C"/>
    <w:rsid w:val="00345677"/>
    <w:rsid w:val="00361AD9"/>
    <w:rsid w:val="003860F4"/>
    <w:rsid w:val="003A353B"/>
    <w:rsid w:val="003A7105"/>
    <w:rsid w:val="003B3AA5"/>
    <w:rsid w:val="003B3E04"/>
    <w:rsid w:val="003D6748"/>
    <w:rsid w:val="003F0093"/>
    <w:rsid w:val="003F16A7"/>
    <w:rsid w:val="0040259F"/>
    <w:rsid w:val="00411778"/>
    <w:rsid w:val="004171A0"/>
    <w:rsid w:val="00417EAE"/>
    <w:rsid w:val="00431E5A"/>
    <w:rsid w:val="00437C93"/>
    <w:rsid w:val="00446F7A"/>
    <w:rsid w:val="00447F8C"/>
    <w:rsid w:val="00474765"/>
    <w:rsid w:val="00474925"/>
    <w:rsid w:val="0048047D"/>
    <w:rsid w:val="00480672"/>
    <w:rsid w:val="0048697F"/>
    <w:rsid w:val="0049560E"/>
    <w:rsid w:val="004A095D"/>
    <w:rsid w:val="004A6A02"/>
    <w:rsid w:val="004B61FC"/>
    <w:rsid w:val="004C4AD7"/>
    <w:rsid w:val="004D5519"/>
    <w:rsid w:val="004F6B5D"/>
    <w:rsid w:val="004F75D8"/>
    <w:rsid w:val="004F7CF5"/>
    <w:rsid w:val="005044EA"/>
    <w:rsid w:val="00514B7A"/>
    <w:rsid w:val="005354B9"/>
    <w:rsid w:val="00552B07"/>
    <w:rsid w:val="00560623"/>
    <w:rsid w:val="0056087D"/>
    <w:rsid w:val="00564B30"/>
    <w:rsid w:val="00564FF8"/>
    <w:rsid w:val="0057443C"/>
    <w:rsid w:val="00574B5C"/>
    <w:rsid w:val="00593EE5"/>
    <w:rsid w:val="005A521D"/>
    <w:rsid w:val="005C0E45"/>
    <w:rsid w:val="005D64A6"/>
    <w:rsid w:val="005E543A"/>
    <w:rsid w:val="00600715"/>
    <w:rsid w:val="00614C06"/>
    <w:rsid w:val="00636372"/>
    <w:rsid w:val="00660353"/>
    <w:rsid w:val="006616EA"/>
    <w:rsid w:val="00664B64"/>
    <w:rsid w:val="00682D5F"/>
    <w:rsid w:val="00695C44"/>
    <w:rsid w:val="006B3A6C"/>
    <w:rsid w:val="006B6B36"/>
    <w:rsid w:val="006C2638"/>
    <w:rsid w:val="006F645E"/>
    <w:rsid w:val="007202C9"/>
    <w:rsid w:val="00721E8C"/>
    <w:rsid w:val="0072784E"/>
    <w:rsid w:val="00731BC0"/>
    <w:rsid w:val="00735AF9"/>
    <w:rsid w:val="007457B5"/>
    <w:rsid w:val="007461E5"/>
    <w:rsid w:val="00761E8C"/>
    <w:rsid w:val="00765620"/>
    <w:rsid w:val="00775457"/>
    <w:rsid w:val="0077756B"/>
    <w:rsid w:val="007C6F6E"/>
    <w:rsid w:val="007D68D1"/>
    <w:rsid w:val="007F29B7"/>
    <w:rsid w:val="0081554E"/>
    <w:rsid w:val="00857B36"/>
    <w:rsid w:val="00872574"/>
    <w:rsid w:val="008A72E6"/>
    <w:rsid w:val="008A7463"/>
    <w:rsid w:val="008B5FB7"/>
    <w:rsid w:val="008B7062"/>
    <w:rsid w:val="008C26F8"/>
    <w:rsid w:val="008C3780"/>
    <w:rsid w:val="0090349D"/>
    <w:rsid w:val="00913A37"/>
    <w:rsid w:val="00925853"/>
    <w:rsid w:val="009332DB"/>
    <w:rsid w:val="00935CF7"/>
    <w:rsid w:val="00952B48"/>
    <w:rsid w:val="009544EC"/>
    <w:rsid w:val="00961BE7"/>
    <w:rsid w:val="00967014"/>
    <w:rsid w:val="00976BF9"/>
    <w:rsid w:val="00986584"/>
    <w:rsid w:val="009A499D"/>
    <w:rsid w:val="009B180E"/>
    <w:rsid w:val="009B2EA1"/>
    <w:rsid w:val="009B43E4"/>
    <w:rsid w:val="009C39B2"/>
    <w:rsid w:val="009E5BA3"/>
    <w:rsid w:val="009E79F8"/>
    <w:rsid w:val="00A159FF"/>
    <w:rsid w:val="00A2142C"/>
    <w:rsid w:val="00A2575E"/>
    <w:rsid w:val="00A30999"/>
    <w:rsid w:val="00A43709"/>
    <w:rsid w:val="00A62D02"/>
    <w:rsid w:val="00A638FF"/>
    <w:rsid w:val="00A733C2"/>
    <w:rsid w:val="00A777F5"/>
    <w:rsid w:val="00A9164D"/>
    <w:rsid w:val="00A95230"/>
    <w:rsid w:val="00AA0A9D"/>
    <w:rsid w:val="00AA685E"/>
    <w:rsid w:val="00AD7181"/>
    <w:rsid w:val="00AF0C06"/>
    <w:rsid w:val="00AF424F"/>
    <w:rsid w:val="00B05CCD"/>
    <w:rsid w:val="00B156AA"/>
    <w:rsid w:val="00B47A10"/>
    <w:rsid w:val="00B54376"/>
    <w:rsid w:val="00B733F3"/>
    <w:rsid w:val="00B80A3E"/>
    <w:rsid w:val="00B919F6"/>
    <w:rsid w:val="00B92382"/>
    <w:rsid w:val="00B92AA7"/>
    <w:rsid w:val="00BB1032"/>
    <w:rsid w:val="00BB1C57"/>
    <w:rsid w:val="00BB609F"/>
    <w:rsid w:val="00BC6731"/>
    <w:rsid w:val="00BD0503"/>
    <w:rsid w:val="00BD418B"/>
    <w:rsid w:val="00C0543F"/>
    <w:rsid w:val="00C06619"/>
    <w:rsid w:val="00C2484B"/>
    <w:rsid w:val="00C330F4"/>
    <w:rsid w:val="00C4229C"/>
    <w:rsid w:val="00C44D7D"/>
    <w:rsid w:val="00C677F5"/>
    <w:rsid w:val="00C85280"/>
    <w:rsid w:val="00C85D29"/>
    <w:rsid w:val="00C85F68"/>
    <w:rsid w:val="00C94174"/>
    <w:rsid w:val="00CA396D"/>
    <w:rsid w:val="00CA7C08"/>
    <w:rsid w:val="00CB39AD"/>
    <w:rsid w:val="00CB58B2"/>
    <w:rsid w:val="00CB6F0E"/>
    <w:rsid w:val="00CC4710"/>
    <w:rsid w:val="00CD5FD2"/>
    <w:rsid w:val="00CD774A"/>
    <w:rsid w:val="00CE7C58"/>
    <w:rsid w:val="00D35482"/>
    <w:rsid w:val="00D37D13"/>
    <w:rsid w:val="00D44A5A"/>
    <w:rsid w:val="00D44A98"/>
    <w:rsid w:val="00D460CD"/>
    <w:rsid w:val="00D47131"/>
    <w:rsid w:val="00D61A93"/>
    <w:rsid w:val="00D75BD8"/>
    <w:rsid w:val="00D75E15"/>
    <w:rsid w:val="00D8231E"/>
    <w:rsid w:val="00DB45BC"/>
    <w:rsid w:val="00DC083B"/>
    <w:rsid w:val="00DC7C14"/>
    <w:rsid w:val="00E01F08"/>
    <w:rsid w:val="00E0358B"/>
    <w:rsid w:val="00E1020C"/>
    <w:rsid w:val="00E23AB6"/>
    <w:rsid w:val="00E322B1"/>
    <w:rsid w:val="00E37677"/>
    <w:rsid w:val="00E41A6A"/>
    <w:rsid w:val="00E41A71"/>
    <w:rsid w:val="00E44463"/>
    <w:rsid w:val="00E7734C"/>
    <w:rsid w:val="00ED7FE1"/>
    <w:rsid w:val="00EE221F"/>
    <w:rsid w:val="00EF2579"/>
    <w:rsid w:val="00F17E82"/>
    <w:rsid w:val="00F20DA2"/>
    <w:rsid w:val="00F276C3"/>
    <w:rsid w:val="00F41AE9"/>
    <w:rsid w:val="00F4763A"/>
    <w:rsid w:val="00F55B6F"/>
    <w:rsid w:val="00F6727A"/>
    <w:rsid w:val="00F83419"/>
    <w:rsid w:val="00F97F03"/>
    <w:rsid w:val="00FA1F37"/>
    <w:rsid w:val="00FA36DB"/>
    <w:rsid w:val="00FB593A"/>
    <w:rsid w:val="00FC48AE"/>
    <w:rsid w:val="00FE1BEC"/>
    <w:rsid w:val="00FF4768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D86B65-302C-4FB4-A48A-814E0670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B55"/>
    <w:pPr>
      <w:jc w:val="both"/>
    </w:pPr>
    <w:rPr>
      <w:rFonts w:eastAsia="Batang"/>
      <w:sz w:val="24"/>
      <w:lang w:val="en-GB" w:eastAsia="en-US"/>
    </w:rPr>
  </w:style>
  <w:style w:type="paragraph" w:styleId="Nadpis1">
    <w:name w:val="heading 1"/>
    <w:basedOn w:val="Normlny"/>
    <w:next w:val="Normlny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Nadpis3">
    <w:name w:val="heading 3"/>
    <w:basedOn w:val="Normlny"/>
    <w:next w:val="Normlny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C2484B"/>
    <w:pPr>
      <w:ind w:left="851"/>
      <w:outlineLvl w:val="3"/>
    </w:pPr>
    <w:rPr>
      <w:rFonts w:eastAsia="Times New Roman"/>
      <w:b/>
      <w:i/>
    </w:rPr>
  </w:style>
  <w:style w:type="paragraph" w:styleId="Nadpis5">
    <w:name w:val="heading 5"/>
    <w:basedOn w:val="Normlny"/>
    <w:next w:val="Normlny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Nadpis6">
    <w:name w:val="heading 6"/>
    <w:basedOn w:val="Normlny"/>
    <w:next w:val="Normlny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180E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rsid w:val="0021226A"/>
    <w:rPr>
      <w:rFonts w:eastAsia="Times New Roman"/>
      <w:lang w:val="pl-PL" w:eastAsia="pl-PL"/>
    </w:rPr>
  </w:style>
  <w:style w:type="paragraph" w:styleId="Hlavika">
    <w:name w:val="header"/>
    <w:basedOn w:val="Normlny"/>
    <w:rsid w:val="00D37D13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slostrany">
    <w:name w:val="page number"/>
    <w:basedOn w:val="Predvolenpsmoodseku"/>
    <w:rsid w:val="005E543A"/>
  </w:style>
  <w:style w:type="paragraph" w:customStyle="1" w:styleId="Footnote">
    <w:name w:val="Footnote"/>
    <w:basedOn w:val="Normlny"/>
    <w:next w:val="Textpoznmkypodiarou"/>
    <w:rsid w:val="00A2575E"/>
    <w:pPr>
      <w:ind w:left="567" w:hanging="567"/>
    </w:pPr>
    <w:rPr>
      <w:sz w:val="18"/>
    </w:rPr>
  </w:style>
  <w:style w:type="character" w:styleId="Odkaznapoznmkupodiarou">
    <w:name w:val="footnote reference"/>
    <w:rsid w:val="003304B2"/>
    <w:rPr>
      <w:rFonts w:ascii="Arial" w:hAnsi="Arial"/>
      <w:sz w:val="22"/>
      <w:vertAlign w:val="superscript"/>
    </w:rPr>
  </w:style>
  <w:style w:type="paragraph" w:styleId="Textpoznmkypodiarou">
    <w:name w:val="footnote text"/>
    <w:basedOn w:val="Normlny"/>
    <w:rsid w:val="000247B3"/>
    <w:pPr>
      <w:tabs>
        <w:tab w:val="left" w:pos="567"/>
      </w:tabs>
      <w:ind w:left="567" w:hanging="567"/>
    </w:pPr>
    <w:rPr>
      <w:sz w:val="18"/>
    </w:rPr>
  </w:style>
  <w:style w:type="paragraph" w:customStyle="1" w:styleId="CharCharCharCharCharChar">
    <w:name w:val=" Char Char Char Char Char Char"/>
    <w:basedOn w:val="Normlny"/>
    <w:rsid w:val="002F2B55"/>
    <w:pPr>
      <w:jc w:val="left"/>
    </w:pPr>
    <w:rPr>
      <w:szCs w:val="24"/>
      <w:lang w:val="pl-PL" w:eastAsia="pl-PL"/>
    </w:rPr>
  </w:style>
  <w:style w:type="paragraph" w:styleId="Zarkazkladnhotextu2">
    <w:name w:val="Body Text Indent 2"/>
    <w:basedOn w:val="Normlny"/>
    <w:link w:val="Zarkazkladnhotextu2Char"/>
    <w:rsid w:val="002F2B55"/>
    <w:pPr>
      <w:ind w:left="720"/>
      <w:jc w:val="left"/>
    </w:pPr>
    <w:rPr>
      <w:rFonts w:eastAsia="MS Mincho"/>
      <w:sz w:val="20"/>
      <w:lang w:val="en-US"/>
    </w:rPr>
  </w:style>
  <w:style w:type="character" w:customStyle="1" w:styleId="Zarkazkladnhotextu2Char">
    <w:name w:val="Zarážka základného textu 2 Char"/>
    <w:link w:val="Zarkazkladnhotextu2"/>
    <w:rsid w:val="002F2B55"/>
    <w:rPr>
      <w:rFonts w:eastAsia="MS Mincho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7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67ED"/>
    <w:rPr>
      <w:rFonts w:ascii="Segoe UI" w:eastAsia="Batang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31B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94216791F941A8236D80687B1585" ma:contentTypeVersion="2" ma:contentTypeDescription="Create a new document." ma:contentTypeScope="" ma:versionID="8bf946d479e777efc001d4b883fb7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2806-7366-4613-91EA-F9FB5D6FC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2A710-BB13-4947-B845-D844F5B01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BA987-0846-433D-A5F1-95B3AC6FF6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49D7C0-2517-4803-B34F-81863C9A41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F5C0B8B-213D-4BAF-8AF3-E1CDADD2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IMO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Chalupka Stefan</dc:creator>
  <cp:keywords/>
  <cp:lastModifiedBy>Štefan Chalupka</cp:lastModifiedBy>
  <cp:revision>2</cp:revision>
  <cp:lastPrinted>2021-03-18T08:29:00Z</cp:lastPrinted>
  <dcterms:created xsi:type="dcterms:W3CDTF">2021-04-23T11:31:00Z</dcterms:created>
  <dcterms:modified xsi:type="dcterms:W3CDTF">2021-04-23T11:31:00Z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Sascha Pristrom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Sascha Pristrom</vt:lpwstr>
  </property>
  <property fmtid="{D5CDD505-2E9C-101B-9397-08002B2CF9AE}" pid="6" name="Order">
    <vt:lpwstr>300.000000000000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